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94ED8" w14:textId="6A5CA09F" w:rsidR="008D6E66" w:rsidRPr="005A1F5D" w:rsidRDefault="00713E18" w:rsidP="005A1F5D">
      <w:pPr>
        <w:spacing w:after="0" w:line="240" w:lineRule="auto"/>
        <w:jc w:val="center"/>
        <w:rPr>
          <w:rFonts w:ascii="Kokila" w:hAnsi="Kokila" w:cs="Kokila"/>
          <w:sz w:val="56"/>
          <w:szCs w:val="52"/>
        </w:rPr>
      </w:pPr>
      <w:r w:rsidRPr="007308CE">
        <w:rPr>
          <w:rFonts w:ascii="Ganess" w:hAnsi="Ganess"/>
          <w:noProof/>
          <w:sz w:val="56"/>
          <w:szCs w:val="24"/>
          <w:lang w:val="en-US"/>
        </w:rPr>
        <w:drawing>
          <wp:anchor distT="0" distB="0" distL="114300" distR="114300" simplePos="0" relativeHeight="251656192" behindDoc="0" locked="0" layoutInCell="1" allowOverlap="1" wp14:anchorId="05D95A5C" wp14:editId="2B962178">
            <wp:simplePos x="0" y="0"/>
            <wp:positionH relativeFrom="column">
              <wp:posOffset>35098</wp:posOffset>
            </wp:positionH>
            <wp:positionV relativeFrom="paragraph">
              <wp:posOffset>-2342</wp:posOffset>
            </wp:positionV>
            <wp:extent cx="1123950" cy="942975"/>
            <wp:effectExtent l="0" t="0" r="0" b="9525"/>
            <wp:wrapNone/>
            <wp:docPr id="1" name="Picture 1" descr="C:\Users\Admin\Desktop\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_logo.png"/>
                    <pic:cNvPicPr>
                      <a:picLocks noChangeAspect="1" noChangeArrowheads="1"/>
                    </pic:cNvPicPr>
                  </pic:nvPicPr>
                  <pic:blipFill>
                    <a:blip r:embed="rId8"/>
                    <a:srcRect/>
                    <a:stretch>
                      <a:fillRect/>
                    </a:stretch>
                  </pic:blipFill>
                  <pic:spPr bwMode="auto">
                    <a:xfrm>
                      <a:off x="0" y="0"/>
                      <a:ext cx="1123950" cy="942975"/>
                    </a:xfrm>
                    <a:prstGeom prst="rect">
                      <a:avLst/>
                    </a:prstGeom>
                    <a:noFill/>
                    <a:ln w="9525">
                      <a:noFill/>
                      <a:miter lim="800000"/>
                      <a:headEnd/>
                      <a:tailEnd/>
                    </a:ln>
                  </pic:spPr>
                </pic:pic>
              </a:graphicData>
            </a:graphic>
          </wp:anchor>
        </w:drawing>
      </w:r>
      <w:r w:rsidRPr="005A3872">
        <w:rPr>
          <w:rFonts w:ascii="Nirmala UI" w:hAnsi="Nirmala UI" w:cs="Nirmala UI"/>
          <w:b/>
          <w:bCs/>
          <w:noProof/>
          <w:color w:val="FF0000"/>
          <w:sz w:val="40"/>
          <w:szCs w:val="40"/>
          <w:cs/>
          <w:lang w:val="en-US"/>
        </w:rPr>
        <w:drawing>
          <wp:anchor distT="0" distB="0" distL="114300" distR="114300" simplePos="0" relativeHeight="251661312" behindDoc="0" locked="0" layoutInCell="1" allowOverlap="1" wp14:anchorId="17DCD8E4" wp14:editId="7D34D439">
            <wp:simplePos x="0" y="0"/>
            <wp:positionH relativeFrom="column">
              <wp:posOffset>4832993</wp:posOffset>
            </wp:positionH>
            <wp:positionV relativeFrom="paragraph">
              <wp:posOffset>-105179</wp:posOffset>
            </wp:positionV>
            <wp:extent cx="1057816" cy="1094440"/>
            <wp:effectExtent l="0" t="0" r="9525" b="0"/>
            <wp:wrapNone/>
            <wp:docPr id="5" name="Picture 5" descr="C:\Users\Dell\Downloads\palik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alika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816" cy="1094440"/>
                    </a:xfrm>
                    <a:prstGeom prst="rect">
                      <a:avLst/>
                    </a:prstGeom>
                    <a:noFill/>
                    <a:ln>
                      <a:noFill/>
                    </a:ln>
                  </pic:spPr>
                </pic:pic>
              </a:graphicData>
            </a:graphic>
          </wp:anchor>
        </w:drawing>
      </w:r>
      <w:r w:rsidR="008D6E66" w:rsidRPr="005A1F5D">
        <w:rPr>
          <w:rFonts w:ascii="Kokila" w:hAnsi="Kokila" w:cs="Kokila" w:hint="cs"/>
          <w:sz w:val="56"/>
          <w:szCs w:val="52"/>
          <w:cs/>
        </w:rPr>
        <w:t>कालीगण्डकी गाउँपालिका</w:t>
      </w:r>
    </w:p>
    <w:p w14:paraId="46029C65" w14:textId="04AEF5A6" w:rsidR="008D6E66" w:rsidRPr="005A1F5D" w:rsidRDefault="008D6E66" w:rsidP="005A1F5D">
      <w:pPr>
        <w:spacing w:after="0" w:line="240" w:lineRule="auto"/>
        <w:jc w:val="center"/>
        <w:rPr>
          <w:rFonts w:ascii="Kokila" w:hAnsi="Kokila" w:cs="Kokila"/>
          <w:sz w:val="72"/>
          <w:szCs w:val="56"/>
          <w:cs/>
        </w:rPr>
      </w:pPr>
      <w:r w:rsidRPr="005A1F5D">
        <w:rPr>
          <w:rFonts w:ascii="Kokila" w:hAnsi="Kokila" w:cs="Kokila" w:hint="cs"/>
          <w:sz w:val="72"/>
          <w:szCs w:val="56"/>
          <w:cs/>
        </w:rPr>
        <w:t>गाउँकार्यपालिकाको कार्या</w:t>
      </w:r>
      <w:r w:rsidR="00FB3A17">
        <w:rPr>
          <w:rFonts w:ascii="Kokila" w:hAnsi="Kokila" w:cs="Kokila" w:hint="cs"/>
          <w:sz w:val="72"/>
          <w:szCs w:val="56"/>
          <w:cs/>
        </w:rPr>
        <w:t>लय</w:t>
      </w:r>
    </w:p>
    <w:p w14:paraId="6D36A60E" w14:textId="04DCD6C1" w:rsidR="008D6E66" w:rsidRPr="005A1F5D" w:rsidRDefault="008D6E66" w:rsidP="005A1F5D">
      <w:pPr>
        <w:spacing w:after="0" w:line="240" w:lineRule="auto"/>
        <w:jc w:val="center"/>
        <w:rPr>
          <w:rFonts w:ascii="Kokila" w:hAnsi="Kokila" w:cs="Kokila"/>
          <w:sz w:val="52"/>
          <w:szCs w:val="48"/>
        </w:rPr>
      </w:pPr>
      <w:r w:rsidRPr="005A1F5D">
        <w:rPr>
          <w:rFonts w:ascii="Kokila" w:hAnsi="Kokila" w:cs="Kokila" w:hint="cs"/>
          <w:sz w:val="52"/>
          <w:szCs w:val="48"/>
          <w:cs/>
        </w:rPr>
        <w:t>विर्घा, स्याङ्जा</w:t>
      </w:r>
    </w:p>
    <w:p w14:paraId="76193CC9" w14:textId="4853A759" w:rsidR="008D6E66" w:rsidRPr="005A1F5D" w:rsidRDefault="008D6E66" w:rsidP="008D6E66">
      <w:pPr>
        <w:jc w:val="center"/>
        <w:rPr>
          <w:rFonts w:ascii="Kokila" w:hAnsi="Kokila" w:cs="Kokila"/>
          <w:sz w:val="52"/>
          <w:szCs w:val="48"/>
        </w:rPr>
      </w:pPr>
    </w:p>
    <w:p w14:paraId="1DA3D721" w14:textId="54D0D3DD" w:rsidR="00C37D77" w:rsidRPr="005A1F5D" w:rsidRDefault="00C37D77" w:rsidP="008D6E66">
      <w:pPr>
        <w:jc w:val="center"/>
        <w:rPr>
          <w:rFonts w:ascii="Kokila" w:hAnsi="Kokila" w:cs="Kokila"/>
          <w:sz w:val="52"/>
          <w:szCs w:val="48"/>
        </w:rPr>
      </w:pPr>
    </w:p>
    <w:p w14:paraId="354A310C" w14:textId="4CC0DE63" w:rsidR="00C37D77" w:rsidRPr="005A1F5D" w:rsidRDefault="00C37D77" w:rsidP="008D6E66">
      <w:pPr>
        <w:jc w:val="center"/>
        <w:rPr>
          <w:rFonts w:ascii="Kokila" w:hAnsi="Kokila" w:cs="Kokila"/>
          <w:sz w:val="52"/>
          <w:szCs w:val="48"/>
        </w:rPr>
      </w:pPr>
    </w:p>
    <w:p w14:paraId="4783E831" w14:textId="77777777" w:rsidR="00C37D77" w:rsidRPr="005A1F5D" w:rsidRDefault="00C37D77" w:rsidP="008D6E66">
      <w:pPr>
        <w:jc w:val="center"/>
        <w:rPr>
          <w:rFonts w:ascii="Kokila" w:hAnsi="Kokila" w:cs="Kokila"/>
          <w:sz w:val="52"/>
          <w:szCs w:val="48"/>
        </w:rPr>
      </w:pPr>
    </w:p>
    <w:p w14:paraId="0C1C3CC4" w14:textId="1D9AAD69" w:rsidR="005A1F5D" w:rsidRPr="005A1F5D" w:rsidRDefault="005A1F5D" w:rsidP="008D6E66">
      <w:pPr>
        <w:jc w:val="center"/>
        <w:rPr>
          <w:rFonts w:ascii="Kokila" w:hAnsi="Kokila" w:cs="Kokila"/>
          <w:sz w:val="52"/>
          <w:szCs w:val="48"/>
        </w:rPr>
      </w:pPr>
      <w:r w:rsidRPr="005A1F5D">
        <w:rPr>
          <w:rFonts w:ascii="Kokila" w:hAnsi="Kokila" w:cs="Kokila" w:hint="cs"/>
          <w:sz w:val="52"/>
          <w:szCs w:val="48"/>
          <w:cs/>
        </w:rPr>
        <w:t>आ.व. २०८०/८१ को</w:t>
      </w:r>
    </w:p>
    <w:p w14:paraId="4FC8A7C7" w14:textId="5D843900" w:rsidR="00C37D77" w:rsidRPr="005A1F5D" w:rsidRDefault="00BC3EF9" w:rsidP="008D6E66">
      <w:pPr>
        <w:jc w:val="center"/>
        <w:rPr>
          <w:rFonts w:ascii="Kokila" w:hAnsi="Kokila" w:cs="Kokila"/>
          <w:b/>
          <w:bCs/>
          <w:sz w:val="72"/>
          <w:szCs w:val="56"/>
        </w:rPr>
      </w:pPr>
      <w:r>
        <w:rPr>
          <w:rFonts w:ascii="Kokila" w:hAnsi="Kokila" w:cs="Kokila" w:hint="cs"/>
          <w:b/>
          <w:bCs/>
          <w:sz w:val="72"/>
          <w:szCs w:val="56"/>
          <w:cs/>
        </w:rPr>
        <w:t>दोस्रो</w:t>
      </w:r>
      <w:r w:rsidR="005A1F5D" w:rsidRPr="005A1F5D">
        <w:rPr>
          <w:rFonts w:ascii="Kokila" w:hAnsi="Kokila" w:cs="Kokila" w:hint="cs"/>
          <w:b/>
          <w:bCs/>
          <w:sz w:val="72"/>
          <w:szCs w:val="56"/>
          <w:cs/>
        </w:rPr>
        <w:t xml:space="preserve"> </w:t>
      </w:r>
      <w:r w:rsidR="00C37D77" w:rsidRPr="005A1F5D">
        <w:rPr>
          <w:rFonts w:ascii="Kokila" w:hAnsi="Kokila" w:cs="Kokila" w:hint="cs"/>
          <w:b/>
          <w:bCs/>
          <w:sz w:val="72"/>
          <w:szCs w:val="56"/>
          <w:cs/>
        </w:rPr>
        <w:t>चौमासिक प्रतिवेदन</w:t>
      </w:r>
    </w:p>
    <w:p w14:paraId="6E50AFE6" w14:textId="010ADA13" w:rsidR="005A1F5D" w:rsidRPr="005A1F5D" w:rsidRDefault="005A1F5D" w:rsidP="008D6E66">
      <w:pPr>
        <w:jc w:val="center"/>
        <w:rPr>
          <w:rFonts w:ascii="Kokila" w:hAnsi="Kokila" w:cs="Kokila"/>
          <w:sz w:val="52"/>
          <w:szCs w:val="48"/>
        </w:rPr>
      </w:pPr>
    </w:p>
    <w:p w14:paraId="1BA81DC7" w14:textId="7A088E35" w:rsidR="005A1F5D" w:rsidRPr="005A1F5D" w:rsidRDefault="005A1F5D" w:rsidP="008D6E66">
      <w:pPr>
        <w:jc w:val="center"/>
        <w:rPr>
          <w:rFonts w:ascii="Kokila" w:hAnsi="Kokila" w:cs="Kokila"/>
          <w:sz w:val="52"/>
          <w:szCs w:val="48"/>
        </w:rPr>
      </w:pPr>
    </w:p>
    <w:p w14:paraId="40F90AC8" w14:textId="2B9FD27E" w:rsidR="005A1F5D" w:rsidRPr="005A1F5D" w:rsidRDefault="005A1F5D" w:rsidP="008D6E66">
      <w:pPr>
        <w:jc w:val="center"/>
        <w:rPr>
          <w:rFonts w:ascii="Kokila" w:hAnsi="Kokila" w:cs="Kokila"/>
          <w:sz w:val="52"/>
          <w:szCs w:val="48"/>
        </w:rPr>
      </w:pPr>
    </w:p>
    <w:p w14:paraId="2A77614D" w14:textId="77777777" w:rsidR="005A1F5D" w:rsidRPr="005A1F5D" w:rsidRDefault="005A1F5D" w:rsidP="008D6E66">
      <w:pPr>
        <w:jc w:val="center"/>
        <w:rPr>
          <w:rFonts w:ascii="Kokila" w:hAnsi="Kokila" w:cs="Kokila"/>
          <w:sz w:val="52"/>
          <w:szCs w:val="48"/>
        </w:rPr>
      </w:pPr>
    </w:p>
    <w:p w14:paraId="6A6E449B" w14:textId="77777777" w:rsidR="005A1F5D" w:rsidRPr="005A1F5D" w:rsidRDefault="005A1F5D" w:rsidP="008D6E66">
      <w:pPr>
        <w:jc w:val="center"/>
        <w:rPr>
          <w:rFonts w:ascii="Kokila" w:hAnsi="Kokila" w:cs="Kokila"/>
          <w:sz w:val="52"/>
          <w:szCs w:val="48"/>
        </w:rPr>
      </w:pPr>
    </w:p>
    <w:p w14:paraId="0791041C" w14:textId="77777777" w:rsidR="005A1F5D" w:rsidRPr="005A1F5D" w:rsidRDefault="005A1F5D" w:rsidP="008D6E66">
      <w:pPr>
        <w:jc w:val="center"/>
        <w:rPr>
          <w:rFonts w:ascii="Kokila" w:hAnsi="Kokila" w:cs="Kokila"/>
          <w:sz w:val="52"/>
          <w:szCs w:val="48"/>
        </w:rPr>
      </w:pPr>
    </w:p>
    <w:p w14:paraId="43A29D95" w14:textId="140A00F3" w:rsidR="008D6E66" w:rsidRDefault="005A1F5D" w:rsidP="005A1F5D">
      <w:pPr>
        <w:jc w:val="center"/>
        <w:rPr>
          <w:rFonts w:ascii="Kokila" w:hAnsi="Kokila" w:cs="Kokila"/>
          <w:sz w:val="40"/>
          <w:szCs w:val="36"/>
          <w:cs/>
        </w:rPr>
      </w:pPr>
      <w:r w:rsidRPr="005A1F5D">
        <w:rPr>
          <w:rFonts w:ascii="Kokila" w:hAnsi="Kokila" w:cs="Kokila" w:hint="cs"/>
          <w:sz w:val="52"/>
          <w:szCs w:val="48"/>
          <w:cs/>
        </w:rPr>
        <w:t xml:space="preserve">२०८० श्रावण देखि </w:t>
      </w:r>
      <w:r w:rsidR="00BC3EF9">
        <w:rPr>
          <w:rFonts w:ascii="Kokila" w:hAnsi="Kokila" w:cs="Kokila" w:hint="cs"/>
          <w:sz w:val="52"/>
          <w:szCs w:val="48"/>
          <w:cs/>
        </w:rPr>
        <w:t>फागुन</w:t>
      </w:r>
      <w:r w:rsidRPr="005A1F5D">
        <w:rPr>
          <w:rFonts w:ascii="Kokila" w:hAnsi="Kokila" w:cs="Kokila" w:hint="cs"/>
          <w:sz w:val="52"/>
          <w:szCs w:val="48"/>
          <w:cs/>
        </w:rPr>
        <w:t xml:space="preserve"> मसान्तसम्म</w:t>
      </w:r>
      <w:r w:rsidR="008D6E66">
        <w:rPr>
          <w:rFonts w:ascii="Kokila" w:hAnsi="Kokila" w:cs="Kokila"/>
          <w:sz w:val="40"/>
          <w:szCs w:val="36"/>
          <w:cs/>
        </w:rPr>
        <w:br w:type="page"/>
      </w:r>
    </w:p>
    <w:p w14:paraId="7DA109F5" w14:textId="23627D34" w:rsidR="00C55D2E" w:rsidRDefault="003E07A6" w:rsidP="000D6121">
      <w:pPr>
        <w:rPr>
          <w:rFonts w:ascii="Kokila" w:hAnsi="Kokila" w:cs="Kokila"/>
          <w:sz w:val="40"/>
          <w:szCs w:val="36"/>
        </w:rPr>
      </w:pPr>
      <w:r w:rsidRPr="003E07A6">
        <w:rPr>
          <w:rFonts w:ascii="Kokila" w:hAnsi="Kokila" w:cs="Kokila" w:hint="cs"/>
          <w:sz w:val="40"/>
          <w:szCs w:val="36"/>
          <w:cs/>
        </w:rPr>
        <w:lastRenderedPageBreak/>
        <w:t>कालीगण्डकी गाउँपालिका, गाउँकार्य</w:t>
      </w:r>
      <w:r>
        <w:rPr>
          <w:rFonts w:ascii="Kokila" w:hAnsi="Kokila" w:cs="Kokila" w:hint="cs"/>
          <w:sz w:val="40"/>
          <w:szCs w:val="36"/>
          <w:cs/>
        </w:rPr>
        <w:t xml:space="preserve">पालिकाको कार्यालय  बिर्घा स्याङ्जाको आ.व. २०८०/८१ को </w:t>
      </w:r>
      <w:r w:rsidR="00BC3EF9">
        <w:rPr>
          <w:rFonts w:ascii="Kokila" w:hAnsi="Kokila" w:cs="Kokila" w:hint="cs"/>
          <w:sz w:val="40"/>
          <w:szCs w:val="36"/>
          <w:cs/>
        </w:rPr>
        <w:t>दोस्रो</w:t>
      </w:r>
      <w:r>
        <w:rPr>
          <w:rFonts w:ascii="Kokila" w:hAnsi="Kokila" w:cs="Kokila" w:hint="cs"/>
          <w:sz w:val="40"/>
          <w:szCs w:val="36"/>
          <w:cs/>
        </w:rPr>
        <w:t xml:space="preserve"> चौमासिक</w:t>
      </w:r>
      <w:r w:rsidR="00BC3EF9">
        <w:rPr>
          <w:rFonts w:ascii="Kokila" w:hAnsi="Kokila" w:cs="Kokila" w:hint="cs"/>
          <w:sz w:val="40"/>
          <w:szCs w:val="36"/>
          <w:cs/>
        </w:rPr>
        <w:t xml:space="preserve"> </w:t>
      </w:r>
      <w:r>
        <w:rPr>
          <w:rFonts w:ascii="Kokila" w:hAnsi="Kokila" w:cs="Kokila" w:hint="cs"/>
          <w:sz w:val="40"/>
          <w:szCs w:val="36"/>
          <w:cs/>
        </w:rPr>
        <w:t xml:space="preserve">सम्म सम्पादन गरेका सेवा प्रवाह तथा विकासात्मक कामहरुको भौतिक तथा वित्तीय प्रगती संक्षिप्त विवरण </w:t>
      </w:r>
      <w:r w:rsidR="00BA247B">
        <w:rPr>
          <w:rFonts w:ascii="Kokila" w:hAnsi="Kokila" w:cs="Kokila" w:hint="cs"/>
          <w:sz w:val="40"/>
          <w:szCs w:val="36"/>
          <w:cs/>
        </w:rPr>
        <w:t>तपसिल बमोजिम रहेको छ ।</w:t>
      </w:r>
    </w:p>
    <w:p w14:paraId="38DCA6A7" w14:textId="7DBA243A" w:rsidR="003E07A6" w:rsidRPr="00101D95" w:rsidRDefault="003E07A6" w:rsidP="003E07A6">
      <w:pPr>
        <w:jc w:val="both"/>
        <w:rPr>
          <w:rFonts w:ascii="Kokila" w:hAnsi="Kokila" w:cs="Kokila"/>
          <w:b/>
          <w:bCs/>
          <w:color w:val="FF0000"/>
          <w:sz w:val="40"/>
          <w:szCs w:val="36"/>
        </w:rPr>
      </w:pPr>
      <w:r w:rsidRPr="00101D95">
        <w:rPr>
          <w:rFonts w:ascii="Kokila" w:hAnsi="Kokila" w:cs="Kokila" w:hint="cs"/>
          <w:b/>
          <w:bCs/>
          <w:color w:val="FF0000"/>
          <w:sz w:val="40"/>
          <w:szCs w:val="36"/>
          <w:cs/>
        </w:rPr>
        <w:t>शुसासन तथा संस्थागत विकासका क्षेत्रमा हासिल गरेका उपलब्धीहरु</w:t>
      </w:r>
    </w:p>
    <w:p w14:paraId="2966D318" w14:textId="023397B2" w:rsidR="00945D0B" w:rsidRPr="00101D95" w:rsidRDefault="001073EC" w:rsidP="00101D95">
      <w:pPr>
        <w:pStyle w:val="ListParagraph"/>
        <w:numPr>
          <w:ilvl w:val="0"/>
          <w:numId w:val="1"/>
        </w:numPr>
        <w:jc w:val="both"/>
        <w:rPr>
          <w:rFonts w:ascii="Kokila" w:hAnsi="Kokila" w:cs="Kokila"/>
          <w:sz w:val="40"/>
          <w:szCs w:val="36"/>
        </w:rPr>
      </w:pPr>
      <w:r>
        <w:rPr>
          <w:rFonts w:ascii="Kokila" w:hAnsi="Kokila" w:cs="Kokila" w:hint="cs"/>
          <w:sz w:val="40"/>
          <w:szCs w:val="36"/>
          <w:cs/>
        </w:rPr>
        <w:t xml:space="preserve">आ.व. २०८०/८१ को चैत मसान्त सम्म </w:t>
      </w:r>
      <w:r w:rsidR="00EC52C3">
        <w:rPr>
          <w:rFonts w:ascii="Kokila" w:hAnsi="Kokila" w:cs="Kokila" w:hint="cs"/>
          <w:sz w:val="40"/>
          <w:szCs w:val="36"/>
          <w:cs/>
        </w:rPr>
        <w:t>१०</w:t>
      </w:r>
      <w:r>
        <w:rPr>
          <w:rFonts w:ascii="Kokila" w:hAnsi="Kokila" w:cs="Kokila" w:hint="cs"/>
          <w:sz w:val="40"/>
          <w:szCs w:val="36"/>
          <w:cs/>
        </w:rPr>
        <w:t xml:space="preserve"> वटा  </w:t>
      </w:r>
      <w:r w:rsidR="006A2643">
        <w:rPr>
          <w:rFonts w:ascii="Kokila" w:hAnsi="Kokila" w:cs="Kokila" w:hint="cs"/>
          <w:sz w:val="40"/>
          <w:szCs w:val="36"/>
          <w:cs/>
        </w:rPr>
        <w:t xml:space="preserve">कार्यपालिकाको बैठक </w:t>
      </w:r>
      <w:r w:rsidR="00EC52C3">
        <w:rPr>
          <w:rFonts w:ascii="Kokila" w:hAnsi="Kokila" w:cs="Kokila" w:hint="cs"/>
          <w:sz w:val="40"/>
          <w:szCs w:val="36"/>
          <w:cs/>
        </w:rPr>
        <w:t>ब</w:t>
      </w:r>
      <w:r w:rsidR="00970C90">
        <w:rPr>
          <w:rFonts w:ascii="Kokila" w:hAnsi="Kokila" w:cs="Kokila" w:hint="cs"/>
          <w:sz w:val="40"/>
          <w:szCs w:val="36"/>
          <w:cs/>
        </w:rPr>
        <w:t>सिएकोछ</w:t>
      </w:r>
      <w:r w:rsidR="00EC52C3">
        <w:rPr>
          <w:rFonts w:ascii="Kokila" w:hAnsi="Kokila" w:cs="Kokila" w:hint="cs"/>
          <w:sz w:val="40"/>
          <w:szCs w:val="36"/>
          <w:cs/>
        </w:rPr>
        <w:t xml:space="preserve"> ।</w:t>
      </w:r>
    </w:p>
    <w:p w14:paraId="4191E17A" w14:textId="0392F6A4" w:rsidR="00101D95" w:rsidRDefault="001073EC" w:rsidP="00101D95">
      <w:pPr>
        <w:pStyle w:val="ListParagraph"/>
        <w:numPr>
          <w:ilvl w:val="0"/>
          <w:numId w:val="1"/>
        </w:numPr>
        <w:jc w:val="both"/>
        <w:rPr>
          <w:rFonts w:ascii="Kokila" w:hAnsi="Kokila" w:cs="Kokila"/>
          <w:sz w:val="40"/>
          <w:szCs w:val="36"/>
        </w:rPr>
      </w:pPr>
      <w:r>
        <w:rPr>
          <w:rFonts w:ascii="Kokila" w:hAnsi="Kokila" w:cs="Kokila" w:hint="cs"/>
          <w:sz w:val="40"/>
          <w:szCs w:val="36"/>
          <w:cs/>
        </w:rPr>
        <w:t>चौधौ गाउँसभा</w:t>
      </w:r>
      <w:r w:rsidR="00276616">
        <w:rPr>
          <w:rFonts w:ascii="Kokila" w:hAnsi="Kokila" w:cs="Kokila" w:hint="cs"/>
          <w:sz w:val="40"/>
          <w:szCs w:val="36"/>
          <w:cs/>
        </w:rPr>
        <w:t>को पहिलो बैठक</w:t>
      </w:r>
      <w:r>
        <w:rPr>
          <w:rFonts w:ascii="Kokila" w:hAnsi="Kokila" w:cs="Kokila" w:hint="cs"/>
          <w:sz w:val="40"/>
          <w:szCs w:val="36"/>
          <w:cs/>
        </w:rPr>
        <w:t xml:space="preserve"> </w:t>
      </w:r>
      <w:r w:rsidR="00276616">
        <w:rPr>
          <w:rFonts w:ascii="Kokila" w:hAnsi="Kokila" w:cs="Kokila" w:hint="cs"/>
          <w:sz w:val="40"/>
          <w:szCs w:val="36"/>
          <w:cs/>
        </w:rPr>
        <w:t>२०८० पुष २५</w:t>
      </w:r>
      <w:r>
        <w:rPr>
          <w:rFonts w:ascii="Kokila" w:hAnsi="Kokila" w:cs="Kokila" w:hint="cs"/>
          <w:sz w:val="40"/>
          <w:szCs w:val="36"/>
          <w:cs/>
        </w:rPr>
        <w:t xml:space="preserve"> गते</w:t>
      </w:r>
      <w:r w:rsidR="00276616">
        <w:rPr>
          <w:rFonts w:ascii="Kokila" w:hAnsi="Kokila" w:cs="Kokila" w:hint="cs"/>
          <w:sz w:val="40"/>
          <w:szCs w:val="36"/>
          <w:cs/>
        </w:rPr>
        <w:t xml:space="preserve"> बसी विभिन्न विद्ययकहरुमा छलफल गरी</w:t>
      </w:r>
      <w:r>
        <w:rPr>
          <w:rFonts w:ascii="Kokila" w:hAnsi="Kokila" w:cs="Kokila" w:hint="cs"/>
          <w:sz w:val="40"/>
          <w:szCs w:val="36"/>
          <w:cs/>
        </w:rPr>
        <w:t xml:space="preserve"> </w:t>
      </w:r>
      <w:r w:rsidR="00276616">
        <w:rPr>
          <w:rFonts w:ascii="Kokila" w:hAnsi="Kokila" w:cs="Kokila" w:hint="cs"/>
          <w:sz w:val="40"/>
          <w:szCs w:val="36"/>
          <w:cs/>
        </w:rPr>
        <w:t xml:space="preserve">पुष २८ गते दोस्रो बैठक बसि हिउदे अधिवेशन </w:t>
      </w:r>
      <w:r>
        <w:rPr>
          <w:rFonts w:ascii="Kokila" w:hAnsi="Kokila" w:cs="Kokila" w:hint="cs"/>
          <w:sz w:val="40"/>
          <w:szCs w:val="36"/>
          <w:cs/>
        </w:rPr>
        <w:t>समयमै सम्पन्न गरिएको</w:t>
      </w:r>
      <w:r w:rsidR="00276616">
        <w:rPr>
          <w:rFonts w:ascii="Kokila" w:hAnsi="Kokila" w:cs="Kokila" w:hint="cs"/>
          <w:sz w:val="40"/>
          <w:szCs w:val="36"/>
          <w:cs/>
        </w:rPr>
        <w:t>छ ।</w:t>
      </w:r>
    </w:p>
    <w:p w14:paraId="1ACA3FB5" w14:textId="17A557F0" w:rsidR="001073EC" w:rsidRPr="00101D95" w:rsidRDefault="00EC52C3" w:rsidP="00101D95">
      <w:pPr>
        <w:pStyle w:val="ListParagraph"/>
        <w:numPr>
          <w:ilvl w:val="0"/>
          <w:numId w:val="1"/>
        </w:numPr>
        <w:jc w:val="both"/>
        <w:rPr>
          <w:rFonts w:ascii="Kokila" w:hAnsi="Kokila" w:cs="Kokila"/>
          <w:sz w:val="40"/>
          <w:szCs w:val="36"/>
        </w:rPr>
      </w:pPr>
      <w:r>
        <w:rPr>
          <w:rFonts w:ascii="Kokila" w:hAnsi="Kokila" w:cs="Kokila" w:hint="cs"/>
          <w:sz w:val="40"/>
          <w:szCs w:val="36"/>
          <w:cs/>
        </w:rPr>
        <w:t xml:space="preserve">चालु आ.वमा ४ </w:t>
      </w:r>
      <w:r w:rsidR="001073EC">
        <w:rPr>
          <w:rFonts w:ascii="Kokila" w:hAnsi="Kokila" w:cs="Kokila" w:hint="cs"/>
          <w:sz w:val="40"/>
          <w:szCs w:val="36"/>
          <w:cs/>
        </w:rPr>
        <w:t xml:space="preserve">वटा कार्यविधि, </w:t>
      </w:r>
      <w:r>
        <w:rPr>
          <w:rFonts w:ascii="Kokila" w:hAnsi="Kokila" w:cs="Kokila" w:hint="cs"/>
          <w:sz w:val="40"/>
          <w:szCs w:val="36"/>
          <w:cs/>
        </w:rPr>
        <w:t>२</w:t>
      </w:r>
      <w:r w:rsidR="001073EC">
        <w:rPr>
          <w:rFonts w:ascii="Kokila" w:hAnsi="Kokila" w:cs="Kokila" w:hint="cs"/>
          <w:sz w:val="40"/>
          <w:szCs w:val="36"/>
          <w:cs/>
        </w:rPr>
        <w:t xml:space="preserve"> ऐन, कानुन पास गरि लागु गरिएको</w:t>
      </w:r>
      <w:r w:rsidR="00995BAD">
        <w:rPr>
          <w:rFonts w:ascii="Kokila" w:hAnsi="Kokila" w:cs="Kokila" w:hint="cs"/>
          <w:sz w:val="40"/>
          <w:szCs w:val="36"/>
          <w:cs/>
        </w:rPr>
        <w:t>छ</w:t>
      </w:r>
      <w:r w:rsidR="001073EC">
        <w:rPr>
          <w:rFonts w:ascii="Kokila" w:hAnsi="Kokila" w:cs="Kokila" w:hint="cs"/>
          <w:sz w:val="40"/>
          <w:szCs w:val="36"/>
          <w:cs/>
        </w:rPr>
        <w:t xml:space="preserve"> </w:t>
      </w:r>
      <w:r w:rsidR="007E78AD">
        <w:rPr>
          <w:rFonts w:ascii="Kokila" w:hAnsi="Kokila" w:cs="Kokila" w:hint="cs"/>
          <w:sz w:val="40"/>
          <w:szCs w:val="36"/>
          <w:cs/>
        </w:rPr>
        <w:t>।</w:t>
      </w:r>
    </w:p>
    <w:p w14:paraId="618A437F" w14:textId="1FDAE8CA" w:rsidR="00101D95" w:rsidRDefault="00101D95" w:rsidP="00101D95">
      <w:pPr>
        <w:pStyle w:val="ListParagraph"/>
        <w:numPr>
          <w:ilvl w:val="0"/>
          <w:numId w:val="1"/>
        </w:numPr>
        <w:jc w:val="both"/>
        <w:rPr>
          <w:rFonts w:ascii="Kokila" w:hAnsi="Kokila" w:cs="Kokila"/>
          <w:sz w:val="40"/>
          <w:szCs w:val="36"/>
        </w:rPr>
      </w:pPr>
      <w:r w:rsidRPr="00101D95">
        <w:rPr>
          <w:rFonts w:ascii="Kokila" w:hAnsi="Kokila" w:cs="Kokila" w:hint="cs"/>
          <w:sz w:val="40"/>
          <w:szCs w:val="36"/>
          <w:cs/>
        </w:rPr>
        <w:t>आ.व. २०७९/८० को</w:t>
      </w:r>
      <w:r w:rsidR="00D26A0D">
        <w:rPr>
          <w:rFonts w:ascii="Kokila" w:hAnsi="Kokila" w:cs="Kokila" w:hint="cs"/>
          <w:sz w:val="40"/>
          <w:szCs w:val="36"/>
          <w:cs/>
        </w:rPr>
        <w:t xml:space="preserve"> </w:t>
      </w:r>
      <w:r w:rsidR="00B45414">
        <w:rPr>
          <w:rFonts w:ascii="Kokila" w:hAnsi="Kokila" w:cs="Kokila" w:hint="cs"/>
          <w:sz w:val="40"/>
          <w:szCs w:val="36"/>
          <w:cs/>
        </w:rPr>
        <w:t>आर्थिक कारोबारको</w:t>
      </w:r>
      <w:r w:rsidRPr="00101D95">
        <w:rPr>
          <w:rFonts w:ascii="Kokila" w:hAnsi="Kokila" w:cs="Kokila" w:hint="cs"/>
          <w:sz w:val="40"/>
          <w:szCs w:val="36"/>
          <w:cs/>
        </w:rPr>
        <w:t xml:space="preserve"> महालेखा परीक्षकको कार्यालयबाट अन्तिम लेखा परीक्षण गराईएकोछ ।</w:t>
      </w:r>
      <w:r w:rsidR="005D7376">
        <w:rPr>
          <w:rFonts w:ascii="Kokila" w:hAnsi="Kokila" w:cs="Kokila" w:hint="cs"/>
          <w:sz w:val="40"/>
          <w:szCs w:val="36"/>
          <w:cs/>
        </w:rPr>
        <w:t xml:space="preserve"> प्रारम्भिक प्रतिवेदनले औल्याएको असुल उपर गर्नुपर्ने</w:t>
      </w:r>
      <w:r w:rsidR="005D7376" w:rsidRPr="00761944">
        <w:rPr>
          <w:rFonts w:ascii="Kokila" w:hAnsi="Kokila" w:cs="Kokila" w:hint="cs"/>
          <w:sz w:val="40"/>
          <w:szCs w:val="36"/>
          <w:cs/>
        </w:rPr>
        <w:t xml:space="preserve"> बेरुजु</w:t>
      </w:r>
      <w:r w:rsidR="00B7782A" w:rsidRPr="00761944">
        <w:rPr>
          <w:rFonts w:ascii="Kokila" w:hAnsi="Kokila" w:cs="Kokila" w:hint="cs"/>
          <w:sz w:val="40"/>
          <w:szCs w:val="36"/>
          <w:cs/>
        </w:rPr>
        <w:t xml:space="preserve"> मध्ये</w:t>
      </w:r>
      <w:r w:rsidR="005D7376" w:rsidRPr="00761944">
        <w:rPr>
          <w:rFonts w:ascii="Kokila" w:hAnsi="Kokila" w:cs="Kokila" w:hint="cs"/>
          <w:sz w:val="40"/>
          <w:szCs w:val="36"/>
          <w:cs/>
        </w:rPr>
        <w:t xml:space="preserve"> रु.</w:t>
      </w:r>
      <w:r w:rsidR="00A40857" w:rsidRPr="00761944">
        <w:rPr>
          <w:rFonts w:ascii="Kokila" w:hAnsi="Kokila" w:cs="Kokila" w:hint="cs"/>
          <w:sz w:val="40"/>
          <w:szCs w:val="36"/>
          <w:cs/>
        </w:rPr>
        <w:t xml:space="preserve"> </w:t>
      </w:r>
      <w:r w:rsidR="001073EC" w:rsidRPr="00BA247B">
        <w:rPr>
          <w:rFonts w:ascii="Kokila" w:hAnsi="Kokila" w:cs="Kokila" w:hint="cs"/>
          <w:sz w:val="40"/>
          <w:szCs w:val="36"/>
          <w:cs/>
        </w:rPr>
        <w:t>३८</w:t>
      </w:r>
      <w:r w:rsidR="00761944" w:rsidRPr="00761944">
        <w:rPr>
          <w:rFonts w:ascii="Kokila" w:hAnsi="Kokila" w:cs="Kokila" w:hint="cs"/>
          <w:sz w:val="40"/>
          <w:szCs w:val="36"/>
          <w:cs/>
        </w:rPr>
        <w:t xml:space="preserve"> लाख</w:t>
      </w:r>
      <w:r w:rsidR="005D7376" w:rsidRPr="00761944">
        <w:rPr>
          <w:rFonts w:ascii="Kokila" w:hAnsi="Kokila" w:cs="Kokila" w:hint="cs"/>
          <w:sz w:val="40"/>
          <w:szCs w:val="36"/>
          <w:cs/>
        </w:rPr>
        <w:t xml:space="preserve"> असुल</w:t>
      </w:r>
      <w:r w:rsidR="00761944" w:rsidRPr="00761944">
        <w:rPr>
          <w:rFonts w:ascii="Kokila" w:hAnsi="Kokila" w:cs="Kokila" w:hint="cs"/>
          <w:sz w:val="40"/>
          <w:szCs w:val="36"/>
          <w:cs/>
        </w:rPr>
        <w:t xml:space="preserve"> तथा प्रमाण पेश</w:t>
      </w:r>
      <w:r w:rsidR="005D7376" w:rsidRPr="00761944">
        <w:rPr>
          <w:rFonts w:ascii="Kokila" w:hAnsi="Kokila" w:cs="Kokila" w:hint="cs"/>
          <w:sz w:val="40"/>
          <w:szCs w:val="36"/>
          <w:cs/>
        </w:rPr>
        <w:t xml:space="preserve"> </w:t>
      </w:r>
      <w:r w:rsidR="00B7782A">
        <w:rPr>
          <w:rFonts w:ascii="Kokila" w:hAnsi="Kokila" w:cs="Kokila" w:hint="cs"/>
          <w:sz w:val="40"/>
          <w:szCs w:val="36"/>
          <w:cs/>
        </w:rPr>
        <w:t>गरी</w:t>
      </w:r>
      <w:r w:rsidR="005D7376">
        <w:rPr>
          <w:rFonts w:ascii="Kokila" w:hAnsi="Kokila" w:cs="Kokila" w:hint="cs"/>
          <w:sz w:val="40"/>
          <w:szCs w:val="36"/>
          <w:cs/>
        </w:rPr>
        <w:t xml:space="preserve"> लगत कट्टीको लागि सिफारिस गरिएकोछ</w:t>
      </w:r>
      <w:r w:rsidR="00E408E8">
        <w:rPr>
          <w:rFonts w:ascii="Kokila" w:hAnsi="Kokila" w:cs="Kokila" w:hint="cs"/>
          <w:sz w:val="40"/>
          <w:szCs w:val="36"/>
          <w:cs/>
        </w:rPr>
        <w:t xml:space="preserve"> र असुल बाँकी बेरुजुको लागि सम्बन्धितलाई ताकेता गरिएकोछ </w:t>
      </w:r>
      <w:r w:rsidR="005D7376">
        <w:rPr>
          <w:rFonts w:ascii="Kokila" w:hAnsi="Kokila" w:cs="Kokila" w:hint="cs"/>
          <w:sz w:val="40"/>
          <w:szCs w:val="36"/>
          <w:cs/>
        </w:rPr>
        <w:t xml:space="preserve"> । </w:t>
      </w:r>
    </w:p>
    <w:p w14:paraId="03A9B1AA" w14:textId="4C03B140" w:rsidR="001073EC" w:rsidRDefault="001073EC" w:rsidP="00101D95">
      <w:pPr>
        <w:pStyle w:val="ListParagraph"/>
        <w:numPr>
          <w:ilvl w:val="0"/>
          <w:numId w:val="1"/>
        </w:numPr>
        <w:jc w:val="both"/>
        <w:rPr>
          <w:rFonts w:ascii="Kokila" w:hAnsi="Kokila" w:cs="Kokila"/>
          <w:sz w:val="40"/>
          <w:szCs w:val="36"/>
        </w:rPr>
      </w:pPr>
      <w:r>
        <w:rPr>
          <w:rFonts w:ascii="Kokila" w:hAnsi="Kokila" w:cs="Kokila" w:hint="cs"/>
          <w:sz w:val="40"/>
          <w:szCs w:val="36"/>
          <w:cs/>
        </w:rPr>
        <w:t xml:space="preserve">स्थानीय सरकार सञ्चालन ऐन २०७४ बमोजिम गाउँपालिकामा गठित प्रमुख समितिका बैठकहरु नियमित बस्ने गरिएकोछ जसमा राजश्व परामर्श समितिको बैठक २ पटक, राजश्व अनुमान तथा बजेट सीमा निर्धारण समितिको बैठक २ पटक, न्यायिक समितिको बैठक </w:t>
      </w:r>
      <w:r w:rsidR="00A436FD">
        <w:rPr>
          <w:rFonts w:ascii="Kokila" w:hAnsi="Kokila" w:cs="Kokila" w:hint="cs"/>
          <w:sz w:val="40"/>
          <w:szCs w:val="36"/>
          <w:cs/>
        </w:rPr>
        <w:t>५</w:t>
      </w:r>
      <w:r>
        <w:rPr>
          <w:rFonts w:ascii="Kokila" w:hAnsi="Kokila" w:cs="Kokila" w:hint="cs"/>
          <w:sz w:val="40"/>
          <w:szCs w:val="36"/>
          <w:cs/>
        </w:rPr>
        <w:t xml:space="preserve"> पटक, अपाङ्ग समितिको बैठक </w:t>
      </w:r>
      <w:r w:rsidR="007A7EE5">
        <w:rPr>
          <w:rFonts w:ascii="Kokila" w:hAnsi="Kokila" w:cs="Kokila" w:hint="cs"/>
          <w:sz w:val="40"/>
          <w:szCs w:val="36"/>
          <w:cs/>
        </w:rPr>
        <w:t>५</w:t>
      </w:r>
      <w:r>
        <w:rPr>
          <w:rFonts w:ascii="Kokila" w:hAnsi="Kokila" w:cs="Kokila" w:hint="cs"/>
          <w:sz w:val="40"/>
          <w:szCs w:val="36"/>
          <w:cs/>
        </w:rPr>
        <w:t xml:space="preserve"> पटक, </w:t>
      </w:r>
      <w:r w:rsidR="00E66566">
        <w:rPr>
          <w:rFonts w:ascii="Kokila" w:hAnsi="Kokila" w:cs="Kokila" w:hint="cs"/>
          <w:sz w:val="40"/>
          <w:szCs w:val="36"/>
          <w:cs/>
        </w:rPr>
        <w:t>शिक्षा</w:t>
      </w:r>
      <w:r>
        <w:rPr>
          <w:rFonts w:ascii="Kokila" w:hAnsi="Kokila" w:cs="Kokila" w:hint="cs"/>
          <w:sz w:val="40"/>
          <w:szCs w:val="36"/>
          <w:cs/>
        </w:rPr>
        <w:t xml:space="preserve"> समितिको बैठक </w:t>
      </w:r>
      <w:r w:rsidR="00E66566">
        <w:rPr>
          <w:rFonts w:ascii="Kokila" w:hAnsi="Kokila" w:cs="Kokila" w:hint="cs"/>
          <w:sz w:val="40"/>
          <w:szCs w:val="36"/>
          <w:cs/>
        </w:rPr>
        <w:t>७</w:t>
      </w:r>
      <w:r>
        <w:rPr>
          <w:rFonts w:ascii="Kokila" w:hAnsi="Kokila" w:cs="Kokila" w:hint="cs"/>
          <w:sz w:val="40"/>
          <w:szCs w:val="36"/>
          <w:cs/>
        </w:rPr>
        <w:t xml:space="preserve"> पटक, लेखा तथा सुशासन समितिको बैठक </w:t>
      </w:r>
      <w:r w:rsidR="00036258">
        <w:rPr>
          <w:rFonts w:ascii="Kokila" w:hAnsi="Kokila" w:cs="Kokila" w:hint="cs"/>
          <w:sz w:val="40"/>
          <w:szCs w:val="36"/>
          <w:cs/>
        </w:rPr>
        <w:t>एक</w:t>
      </w:r>
      <w:r>
        <w:rPr>
          <w:rFonts w:ascii="Kokila" w:hAnsi="Kokila" w:cs="Kokila" w:hint="cs"/>
          <w:sz w:val="40"/>
          <w:szCs w:val="36"/>
          <w:cs/>
        </w:rPr>
        <w:t xml:space="preserve"> पटक बसि छलफल तथा निर्णय गरिएकोछ ।</w:t>
      </w:r>
    </w:p>
    <w:p w14:paraId="0655E9DA" w14:textId="5BAFB5F9" w:rsidR="006B6AFB" w:rsidRDefault="006B6AFB" w:rsidP="00101D95">
      <w:pPr>
        <w:pStyle w:val="ListParagraph"/>
        <w:numPr>
          <w:ilvl w:val="0"/>
          <w:numId w:val="1"/>
        </w:numPr>
        <w:jc w:val="both"/>
        <w:rPr>
          <w:rFonts w:ascii="Kokila" w:hAnsi="Kokila" w:cs="Kokila"/>
          <w:sz w:val="40"/>
          <w:szCs w:val="36"/>
        </w:rPr>
      </w:pPr>
      <w:r>
        <w:rPr>
          <w:rFonts w:ascii="Kokila" w:hAnsi="Kokila" w:cs="Kokila" w:hint="cs"/>
          <w:sz w:val="40"/>
          <w:szCs w:val="36"/>
          <w:cs/>
        </w:rPr>
        <w:t xml:space="preserve">न्यायीक समितिमा परेको उजुरी र मुद्दा </w:t>
      </w:r>
      <w:r w:rsidR="00A436FD">
        <w:rPr>
          <w:rFonts w:ascii="Kokila" w:hAnsi="Kokila" w:cs="Kokila" w:hint="cs"/>
          <w:sz w:val="40"/>
          <w:szCs w:val="36"/>
          <w:cs/>
        </w:rPr>
        <w:t>अन्तर्गत</w:t>
      </w:r>
      <w:r>
        <w:rPr>
          <w:rFonts w:ascii="Kokila" w:hAnsi="Kokila" w:cs="Kokila" w:hint="cs"/>
          <w:sz w:val="40"/>
          <w:szCs w:val="36"/>
          <w:cs/>
        </w:rPr>
        <w:t xml:space="preserve"> </w:t>
      </w:r>
      <w:r w:rsidRPr="006B6AFB">
        <w:rPr>
          <w:rFonts w:ascii="Kokila" w:hAnsi="Kokila" w:cs="Kokila"/>
          <w:sz w:val="40"/>
          <w:szCs w:val="36"/>
          <w:cs/>
        </w:rPr>
        <w:t xml:space="preserve">गत </w:t>
      </w:r>
      <w:r w:rsidR="00A436FD">
        <w:rPr>
          <w:rFonts w:ascii="Kokila" w:hAnsi="Kokila" w:cs="Kokila" w:hint="cs"/>
          <w:sz w:val="40"/>
          <w:szCs w:val="36"/>
          <w:cs/>
        </w:rPr>
        <w:t>आ.व</w:t>
      </w:r>
      <w:r w:rsidRPr="006B6AFB">
        <w:rPr>
          <w:rFonts w:ascii="Kokila" w:hAnsi="Kokila" w:cs="Kokila"/>
          <w:sz w:val="40"/>
          <w:szCs w:val="36"/>
          <w:cs/>
        </w:rPr>
        <w:t xml:space="preserve">को </w:t>
      </w:r>
      <w:r>
        <w:rPr>
          <w:rFonts w:ascii="Kokila" w:hAnsi="Kokila" w:cs="Kokila" w:hint="cs"/>
          <w:sz w:val="40"/>
          <w:szCs w:val="36"/>
          <w:cs/>
        </w:rPr>
        <w:t>३</w:t>
      </w:r>
      <w:r w:rsidRPr="006B6AFB">
        <w:rPr>
          <w:rFonts w:ascii="Kokila" w:hAnsi="Kokila" w:cs="Kokila"/>
          <w:sz w:val="40"/>
          <w:szCs w:val="36"/>
          <w:cs/>
        </w:rPr>
        <w:t xml:space="preserve"> वटा बाँकी मुद्दा र यो वर्ष दर्ता भएका ३ वटा मुद्दा गरी ६ वटा मुद्दा मध्य ५ वटा फर्छ्यौट भइसकेका छन् । एउटा </w:t>
      </w:r>
      <w:r>
        <w:rPr>
          <w:rFonts w:ascii="Kokila" w:hAnsi="Kokila" w:cs="Kokila" w:hint="cs"/>
          <w:sz w:val="40"/>
          <w:szCs w:val="36"/>
          <w:cs/>
        </w:rPr>
        <w:t xml:space="preserve">फर्छ्यौट हुन </w:t>
      </w:r>
      <w:r w:rsidRPr="006B6AFB">
        <w:rPr>
          <w:rFonts w:ascii="Kokila" w:hAnsi="Kokila" w:cs="Kokila"/>
          <w:sz w:val="40"/>
          <w:szCs w:val="36"/>
          <w:cs/>
        </w:rPr>
        <w:t xml:space="preserve">बाँकी </w:t>
      </w:r>
      <w:r>
        <w:rPr>
          <w:rFonts w:ascii="Kokila" w:hAnsi="Kokila" w:cs="Kokila" w:hint="cs"/>
          <w:sz w:val="40"/>
          <w:szCs w:val="36"/>
          <w:cs/>
        </w:rPr>
        <w:t>रहेकोछ ।</w:t>
      </w:r>
    </w:p>
    <w:p w14:paraId="114F5C08" w14:textId="38D648DE" w:rsidR="001073EC" w:rsidRDefault="00512809" w:rsidP="001073EC">
      <w:pPr>
        <w:pStyle w:val="ListParagraph"/>
        <w:numPr>
          <w:ilvl w:val="0"/>
          <w:numId w:val="1"/>
        </w:numPr>
        <w:jc w:val="both"/>
        <w:rPr>
          <w:rFonts w:ascii="Kokila" w:hAnsi="Kokila" w:cs="Kokila"/>
          <w:sz w:val="40"/>
          <w:szCs w:val="36"/>
        </w:rPr>
      </w:pPr>
      <w:r>
        <w:rPr>
          <w:rFonts w:ascii="Kokila" w:hAnsi="Kokila" w:cs="Kokila" w:hint="cs"/>
          <w:sz w:val="40"/>
          <w:szCs w:val="36"/>
          <w:cs/>
        </w:rPr>
        <w:t xml:space="preserve"> स्थानीय</w:t>
      </w:r>
      <w:r w:rsidR="001073EC">
        <w:rPr>
          <w:rFonts w:ascii="Kokila" w:hAnsi="Kokila" w:cs="Kokila" w:hint="cs"/>
          <w:sz w:val="40"/>
          <w:szCs w:val="36"/>
          <w:cs/>
        </w:rPr>
        <w:t xml:space="preserve"> आर्थिक सर्वेक्षण, मध्यमकालिन खर्च संरचना </w:t>
      </w:r>
      <w:r w:rsidR="001073EC">
        <w:rPr>
          <w:rFonts w:ascii="Kokila" w:hAnsi="Kokila" w:cs="Kokila"/>
          <w:sz w:val="40"/>
          <w:szCs w:val="36"/>
        </w:rPr>
        <w:t>(MTEF)</w:t>
      </w:r>
      <w:r w:rsidR="001073EC">
        <w:rPr>
          <w:rFonts w:ascii="Kokila" w:hAnsi="Kokila" w:cs="Kokila" w:hint="cs"/>
          <w:sz w:val="40"/>
          <w:szCs w:val="36"/>
          <w:cs/>
        </w:rPr>
        <w:t xml:space="preserve"> को </w:t>
      </w:r>
      <w:r>
        <w:rPr>
          <w:rFonts w:ascii="Kokila" w:hAnsi="Kokila" w:cs="Kokila" w:hint="cs"/>
          <w:sz w:val="40"/>
          <w:szCs w:val="36"/>
          <w:cs/>
        </w:rPr>
        <w:t>निर्माणको लागि कार्यदल गठन गरि अघि बढिएकोछ ।</w:t>
      </w:r>
    </w:p>
    <w:p w14:paraId="5B98FF2A" w14:textId="59C42BF9" w:rsidR="00512809" w:rsidRDefault="00512809" w:rsidP="001073EC">
      <w:pPr>
        <w:pStyle w:val="ListParagraph"/>
        <w:numPr>
          <w:ilvl w:val="0"/>
          <w:numId w:val="1"/>
        </w:numPr>
        <w:jc w:val="both"/>
        <w:rPr>
          <w:rFonts w:ascii="Kokila" w:hAnsi="Kokila" w:cs="Kokila"/>
          <w:sz w:val="40"/>
          <w:szCs w:val="36"/>
        </w:rPr>
      </w:pPr>
      <w:r>
        <w:rPr>
          <w:rFonts w:ascii="Kokila" w:hAnsi="Kokila" w:cs="Kokila" w:hint="cs"/>
          <w:sz w:val="40"/>
          <w:szCs w:val="36"/>
          <w:cs/>
        </w:rPr>
        <w:t>आगामी आ.व. २०८१/८२ को</w:t>
      </w:r>
      <w:r w:rsidR="009600E0">
        <w:rPr>
          <w:rFonts w:ascii="Kokila" w:hAnsi="Kokila" w:cs="Kokila" w:hint="cs"/>
          <w:sz w:val="40"/>
          <w:szCs w:val="36"/>
          <w:cs/>
        </w:rPr>
        <w:t xml:space="preserve"> सुत्रमा आधारित</w:t>
      </w:r>
      <w:r>
        <w:rPr>
          <w:rFonts w:ascii="Kokila" w:hAnsi="Kokila" w:cs="Kokila" w:hint="cs"/>
          <w:sz w:val="40"/>
          <w:szCs w:val="36"/>
          <w:cs/>
        </w:rPr>
        <w:t xml:space="preserve"> बजेट सीमा र मार्गदर्शन सबै वडा कार्यालय तथा शाखाहरुलाई पठ</w:t>
      </w:r>
      <w:r w:rsidR="007E78AD">
        <w:rPr>
          <w:rFonts w:ascii="Kokila" w:hAnsi="Kokila" w:cs="Kokila" w:hint="cs"/>
          <w:sz w:val="40"/>
          <w:szCs w:val="36"/>
          <w:cs/>
        </w:rPr>
        <w:t>ाउने व्यवस्था गरिएको</w:t>
      </w:r>
      <w:r>
        <w:rPr>
          <w:rFonts w:ascii="Kokila" w:hAnsi="Kokila" w:cs="Kokila" w:hint="cs"/>
          <w:sz w:val="40"/>
          <w:szCs w:val="36"/>
          <w:cs/>
        </w:rPr>
        <w:t xml:space="preserve"> र वडा कार्यालय मार्फत बस्ती भेला गरी २०८१ जेठ १० गते भित्र </w:t>
      </w:r>
      <w:r w:rsidR="009600E0">
        <w:rPr>
          <w:rFonts w:ascii="Kokila" w:hAnsi="Kokila" w:cs="Kokila" w:hint="cs"/>
          <w:sz w:val="40"/>
          <w:szCs w:val="36"/>
          <w:cs/>
        </w:rPr>
        <w:t xml:space="preserve">वडा समितिले </w:t>
      </w:r>
      <w:r>
        <w:rPr>
          <w:rFonts w:ascii="Kokila" w:hAnsi="Kokila" w:cs="Kokila" w:hint="cs"/>
          <w:sz w:val="40"/>
          <w:szCs w:val="36"/>
          <w:cs/>
        </w:rPr>
        <w:t>निर्णय गरी गाउँकार्यपालिकाको कार्यालयमा पठाईसक्नु पर्ने व्यवस्था गरिएकोछ ।</w:t>
      </w:r>
    </w:p>
    <w:p w14:paraId="73566673" w14:textId="3D2B3FE5" w:rsidR="00E11CDE" w:rsidRDefault="00E11CDE" w:rsidP="001073EC">
      <w:pPr>
        <w:pStyle w:val="ListParagraph"/>
        <w:numPr>
          <w:ilvl w:val="0"/>
          <w:numId w:val="1"/>
        </w:numPr>
        <w:jc w:val="both"/>
        <w:rPr>
          <w:rFonts w:ascii="Kokila" w:hAnsi="Kokila" w:cs="Kokila"/>
          <w:sz w:val="40"/>
          <w:szCs w:val="36"/>
        </w:rPr>
      </w:pPr>
      <w:r>
        <w:rPr>
          <w:rFonts w:ascii="Kokila" w:hAnsi="Kokila" w:cs="Kokila" w:hint="cs"/>
          <w:sz w:val="40"/>
          <w:szCs w:val="36"/>
          <w:cs/>
        </w:rPr>
        <w:lastRenderedPageBreak/>
        <w:t xml:space="preserve">खानेपानी तथा स्वच्छता गुरु योजना निर्माणको लागि वडा स्तरमा डाटा संकलन गर्न  गणकहरु खटाई अनलाईन डाटा कलेक्सन गरिएकोछ । </w:t>
      </w:r>
    </w:p>
    <w:p w14:paraId="43577EEA" w14:textId="3F3F0663" w:rsidR="00E11CDE" w:rsidRDefault="00036258" w:rsidP="001073EC">
      <w:pPr>
        <w:pStyle w:val="ListParagraph"/>
        <w:numPr>
          <w:ilvl w:val="0"/>
          <w:numId w:val="1"/>
        </w:numPr>
        <w:jc w:val="both"/>
        <w:rPr>
          <w:rFonts w:ascii="Kokila" w:hAnsi="Kokila" w:cs="Kokila"/>
          <w:sz w:val="40"/>
          <w:szCs w:val="36"/>
        </w:rPr>
      </w:pPr>
      <w:r>
        <w:rPr>
          <w:rFonts w:ascii="Kokila" w:hAnsi="Kokila" w:cs="Kokila" w:hint="cs"/>
          <w:sz w:val="40"/>
          <w:szCs w:val="36"/>
          <w:cs/>
        </w:rPr>
        <w:t>किसान</w:t>
      </w:r>
      <w:r w:rsidR="00E11CDE">
        <w:rPr>
          <w:rFonts w:ascii="Kokila" w:hAnsi="Kokila" w:cs="Kokila" w:hint="cs"/>
          <w:sz w:val="40"/>
          <w:szCs w:val="36"/>
          <w:cs/>
        </w:rPr>
        <w:t xml:space="preserve"> गणना मार्फत  विवरण संकलन गर्नको लागि  गणकहरु खटाई अनलाईन डाटा कलेक्सन गरिएकोछ ।</w:t>
      </w:r>
    </w:p>
    <w:p w14:paraId="63367032" w14:textId="4E194F5A" w:rsidR="006B6AFB" w:rsidRDefault="00BA247B" w:rsidP="001073EC">
      <w:pPr>
        <w:pStyle w:val="ListParagraph"/>
        <w:numPr>
          <w:ilvl w:val="0"/>
          <w:numId w:val="1"/>
        </w:numPr>
        <w:jc w:val="both"/>
        <w:rPr>
          <w:rFonts w:ascii="Kokila" w:hAnsi="Kokila" w:cs="Kokila"/>
          <w:sz w:val="40"/>
          <w:szCs w:val="36"/>
        </w:rPr>
      </w:pPr>
      <w:r>
        <w:rPr>
          <w:rFonts w:ascii="Kokila" w:hAnsi="Kokila" w:cs="Kokila" w:hint="cs"/>
          <w:sz w:val="40"/>
          <w:szCs w:val="36"/>
          <w:cs/>
        </w:rPr>
        <w:t xml:space="preserve">स्याङ्जना जिल्ला भित्रका </w:t>
      </w:r>
      <w:r w:rsidR="006B6AFB">
        <w:rPr>
          <w:rFonts w:ascii="Kokila" w:hAnsi="Kokila" w:cs="Kokila" w:hint="cs"/>
          <w:sz w:val="40"/>
          <w:szCs w:val="36"/>
          <w:cs/>
        </w:rPr>
        <w:t>स्थानीय सरकारका उपप्रमुख एवं न्यायिक समितिका पदाधिकारीहरुका लागि क्षमता अभिवृद्धी तालिम सञ्चालन गरिएकोछ ।</w:t>
      </w:r>
    </w:p>
    <w:p w14:paraId="556E9E52" w14:textId="59AE5656" w:rsidR="00A15856" w:rsidRPr="001073EC" w:rsidRDefault="00A70749" w:rsidP="001073EC">
      <w:pPr>
        <w:pStyle w:val="ListParagraph"/>
        <w:numPr>
          <w:ilvl w:val="0"/>
          <w:numId w:val="1"/>
        </w:numPr>
        <w:jc w:val="both"/>
        <w:rPr>
          <w:rFonts w:ascii="Kokila" w:hAnsi="Kokila" w:cs="Kokila"/>
          <w:sz w:val="40"/>
          <w:szCs w:val="36"/>
        </w:rPr>
      </w:pPr>
      <w:r>
        <w:rPr>
          <w:rFonts w:ascii="Kokila" w:hAnsi="Kokila" w:cs="Kokila" w:hint="cs"/>
          <w:sz w:val="40"/>
          <w:szCs w:val="36"/>
          <w:cs/>
        </w:rPr>
        <w:t xml:space="preserve">गाउँपालिका सार्वजनिक सरोकारका सूचना, निर्णय, वित्तिय प्रतिवेदन, योजना, बजेट गाउँपालिकाको वेवसाईट </w:t>
      </w:r>
      <w:r>
        <w:rPr>
          <w:rFonts w:ascii="Kokila" w:hAnsi="Kokila" w:cs="Kokila"/>
          <w:sz w:val="40"/>
          <w:szCs w:val="36"/>
        </w:rPr>
        <w:t xml:space="preserve">kaligandakimunsyangja.gov.np </w:t>
      </w:r>
      <w:r>
        <w:rPr>
          <w:rFonts w:ascii="Kokila" w:hAnsi="Kokila" w:cs="Kokila" w:hint="cs"/>
          <w:sz w:val="40"/>
          <w:szCs w:val="36"/>
          <w:cs/>
        </w:rPr>
        <w:t xml:space="preserve">र फेसबुक पेज </w:t>
      </w:r>
      <w:r w:rsidRPr="00A70749">
        <w:rPr>
          <w:rFonts w:ascii="Kokila" w:hAnsi="Kokila" w:cs="Kokila"/>
          <w:sz w:val="40"/>
          <w:szCs w:val="36"/>
        </w:rPr>
        <w:t>facebook.com/</w:t>
      </w:r>
      <w:proofErr w:type="spellStart"/>
      <w:r w:rsidRPr="00A70749">
        <w:rPr>
          <w:rFonts w:ascii="Kokila" w:hAnsi="Kokila" w:cs="Kokila"/>
          <w:sz w:val="40"/>
          <w:szCs w:val="36"/>
        </w:rPr>
        <w:t>kaligandaki.gaupalika</w:t>
      </w:r>
      <w:proofErr w:type="spellEnd"/>
      <w:r w:rsidRPr="00A70749">
        <w:rPr>
          <w:rFonts w:ascii="Kokila" w:hAnsi="Kokila" w:cs="Kokila"/>
          <w:sz w:val="40"/>
          <w:szCs w:val="36"/>
        </w:rPr>
        <w:t>.</w:t>
      </w:r>
      <w:r w:rsidRPr="00A70749">
        <w:rPr>
          <w:rFonts w:ascii="Kokila" w:hAnsi="Kokila" w:cs="Kokila"/>
          <w:sz w:val="40"/>
          <w:szCs w:val="36"/>
          <w:cs/>
        </w:rPr>
        <w:t>3</w:t>
      </w:r>
      <w:r>
        <w:rPr>
          <w:rFonts w:ascii="Kokila" w:hAnsi="Kokila" w:cs="Kokila"/>
          <w:sz w:val="40"/>
          <w:szCs w:val="36"/>
        </w:rPr>
        <w:t xml:space="preserve"> </w:t>
      </w:r>
      <w:r>
        <w:rPr>
          <w:rFonts w:ascii="Kokila" w:hAnsi="Kokila" w:cs="Kokila" w:hint="cs"/>
          <w:sz w:val="40"/>
          <w:szCs w:val="36"/>
          <w:cs/>
        </w:rPr>
        <w:t>मा नियमित अपडेट गरिएकोछ ।</w:t>
      </w:r>
    </w:p>
    <w:p w14:paraId="7B119884" w14:textId="6F2CF562" w:rsidR="002A701F" w:rsidRDefault="005F659C" w:rsidP="002A701F">
      <w:pPr>
        <w:pStyle w:val="ListParagraph"/>
        <w:numPr>
          <w:ilvl w:val="0"/>
          <w:numId w:val="1"/>
        </w:numPr>
        <w:jc w:val="both"/>
        <w:rPr>
          <w:rFonts w:ascii="Kokila" w:hAnsi="Kokila" w:cs="Kokila"/>
          <w:sz w:val="40"/>
          <w:szCs w:val="36"/>
        </w:rPr>
      </w:pPr>
      <w:r>
        <w:rPr>
          <w:rFonts w:ascii="Kokila" w:hAnsi="Kokila" w:cs="Kokila" w:hint="cs"/>
          <w:sz w:val="40"/>
          <w:szCs w:val="36"/>
          <w:cs/>
        </w:rPr>
        <w:t>गाउँपालिकाका</w:t>
      </w:r>
      <w:r w:rsidR="002A701F">
        <w:rPr>
          <w:rFonts w:ascii="Kokila" w:hAnsi="Kokila" w:cs="Kokila"/>
          <w:sz w:val="40"/>
          <w:szCs w:val="36"/>
        </w:rPr>
        <w:t xml:space="preserve"> </w:t>
      </w:r>
      <w:r w:rsidR="002A701F">
        <w:rPr>
          <w:rFonts w:ascii="Kokila" w:hAnsi="Kokila" w:cs="Kokila" w:hint="cs"/>
          <w:sz w:val="40"/>
          <w:szCs w:val="36"/>
          <w:cs/>
        </w:rPr>
        <w:t xml:space="preserve">तथा </w:t>
      </w:r>
      <w:r w:rsidR="00101D95" w:rsidRPr="00101D95">
        <w:rPr>
          <w:rFonts w:ascii="Kokila" w:hAnsi="Kokila" w:cs="Kokila" w:hint="cs"/>
          <w:sz w:val="40"/>
          <w:szCs w:val="36"/>
          <w:cs/>
        </w:rPr>
        <w:t>वडा कार्यालयहरुबाट</w:t>
      </w:r>
      <w:r w:rsidR="00101D95">
        <w:rPr>
          <w:rFonts w:ascii="Kokila" w:hAnsi="Kokila" w:cs="Kokila" w:hint="cs"/>
          <w:sz w:val="40"/>
          <w:szCs w:val="36"/>
          <w:cs/>
        </w:rPr>
        <w:t xml:space="preserve"> </w:t>
      </w:r>
      <w:r w:rsidR="00A15856">
        <w:rPr>
          <w:rFonts w:ascii="Kokila" w:hAnsi="Kokila" w:cs="Kokila" w:hint="cs"/>
          <w:sz w:val="40"/>
          <w:szCs w:val="36"/>
          <w:cs/>
        </w:rPr>
        <w:t>चैत मसान्तसम्म</w:t>
      </w:r>
      <w:r w:rsidR="002A701F">
        <w:rPr>
          <w:rFonts w:ascii="Kokila" w:hAnsi="Kokila" w:cs="Kokila" w:hint="cs"/>
          <w:sz w:val="40"/>
          <w:szCs w:val="36"/>
          <w:cs/>
        </w:rPr>
        <w:t xml:space="preserve"> संकलन भएको राजश्वको विवरण निम्मबमोजिम छ । </w:t>
      </w:r>
    </w:p>
    <w:tbl>
      <w:tblPr>
        <w:tblW w:w="7460" w:type="dxa"/>
        <w:tblInd w:w="113" w:type="dxa"/>
        <w:tblLook w:val="04A0" w:firstRow="1" w:lastRow="0" w:firstColumn="1" w:lastColumn="0" w:noHBand="0" w:noVBand="1"/>
      </w:tblPr>
      <w:tblGrid>
        <w:gridCol w:w="3460"/>
        <w:gridCol w:w="4000"/>
      </w:tblGrid>
      <w:tr w:rsidR="002A701F" w:rsidRPr="002A701F" w14:paraId="49CA11FA" w14:textId="77777777" w:rsidTr="002A701F">
        <w:trPr>
          <w:trHeight w:val="55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EA7B" w14:textId="77777777" w:rsidR="002A701F" w:rsidRPr="002A701F" w:rsidRDefault="002A701F" w:rsidP="002A701F">
            <w:pPr>
              <w:spacing w:after="0" w:line="240" w:lineRule="auto"/>
              <w:rPr>
                <w:rFonts w:ascii="Kokila" w:eastAsia="Times New Roman" w:hAnsi="Kokila" w:cs="Kokila"/>
                <w:b/>
                <w:bCs/>
                <w:color w:val="000000"/>
                <w:kern w:val="0"/>
                <w:sz w:val="32"/>
                <w:szCs w:val="32"/>
                <w:lang w:val="en-US"/>
                <w14:ligatures w14:val="none"/>
              </w:rPr>
            </w:pPr>
            <w:r w:rsidRPr="002A701F">
              <w:rPr>
                <w:rFonts w:ascii="Kokila" w:eastAsia="Times New Roman" w:hAnsi="Kokila" w:cs="Kokila"/>
                <w:b/>
                <w:bCs/>
                <w:color w:val="000000"/>
                <w:kern w:val="0"/>
                <w:sz w:val="32"/>
                <w:szCs w:val="32"/>
                <w:cs/>
                <w:lang w:val="en-US"/>
                <w14:ligatures w14:val="none"/>
              </w:rPr>
              <w:t>कार्यालय</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14:paraId="2C15577D" w14:textId="77777777" w:rsidR="002A701F" w:rsidRPr="002A701F" w:rsidRDefault="002A701F" w:rsidP="002A701F">
            <w:pPr>
              <w:spacing w:after="0" w:line="240" w:lineRule="auto"/>
              <w:rPr>
                <w:rFonts w:ascii="Kokila" w:eastAsia="Times New Roman" w:hAnsi="Kokila" w:cs="Kokila"/>
                <w:b/>
                <w:bCs/>
                <w:color w:val="000000"/>
                <w:kern w:val="0"/>
                <w:sz w:val="32"/>
                <w:szCs w:val="32"/>
                <w:lang w:val="en-US"/>
                <w14:ligatures w14:val="none"/>
              </w:rPr>
            </w:pPr>
            <w:r w:rsidRPr="002A701F">
              <w:rPr>
                <w:rFonts w:ascii="Kokila" w:eastAsia="Times New Roman" w:hAnsi="Kokila" w:cs="Kokila"/>
                <w:b/>
                <w:bCs/>
                <w:color w:val="000000"/>
                <w:kern w:val="0"/>
                <w:sz w:val="32"/>
                <w:szCs w:val="32"/>
                <w:cs/>
                <w:lang w:val="en-US"/>
                <w14:ligatures w14:val="none"/>
              </w:rPr>
              <w:t>संकलन भएको रकम</w:t>
            </w:r>
          </w:p>
        </w:tc>
      </w:tr>
      <w:tr w:rsidR="00BD1737" w:rsidRPr="002A701F" w14:paraId="4A531B85"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tcPr>
          <w:p w14:paraId="16A090BC" w14:textId="661FF716" w:rsidR="00BD1737" w:rsidRPr="00AC07B0" w:rsidRDefault="00BD1737" w:rsidP="00BD1737">
            <w:pPr>
              <w:spacing w:after="0" w:line="240" w:lineRule="auto"/>
              <w:rPr>
                <w:rFonts w:ascii="Kokila" w:eastAsia="Times New Roman" w:hAnsi="Kokila" w:cs="Kokila"/>
                <w:color w:val="000000"/>
                <w:kern w:val="0"/>
                <w:sz w:val="32"/>
                <w:szCs w:val="32"/>
                <w:cs/>
                <w:lang w:val="en-US"/>
                <w14:ligatures w14:val="none"/>
              </w:rPr>
            </w:pPr>
            <w:r w:rsidRPr="00AC07B0">
              <w:rPr>
                <w:rFonts w:ascii="Kokila" w:eastAsia="Times New Roman" w:hAnsi="Kokila" w:cs="Kokila" w:hint="cs"/>
                <w:color w:val="000000"/>
                <w:kern w:val="0"/>
                <w:sz w:val="32"/>
                <w:szCs w:val="32"/>
                <w:cs/>
                <w:lang w:val="en-US"/>
                <w14:ligatures w14:val="none"/>
              </w:rPr>
              <w:t>गाउँ</w:t>
            </w:r>
            <w:r w:rsidRPr="002A701F">
              <w:rPr>
                <w:rFonts w:ascii="Kokila" w:eastAsia="Times New Roman" w:hAnsi="Kokila" w:cs="Kokila"/>
                <w:color w:val="000000"/>
                <w:kern w:val="0"/>
                <w:sz w:val="32"/>
                <w:szCs w:val="32"/>
                <w:cs/>
                <w:lang w:val="en-US"/>
                <w14:ligatures w14:val="none"/>
              </w:rPr>
              <w:t>पालिकाको</w:t>
            </w:r>
            <w:r w:rsidRPr="002A701F">
              <w:rPr>
                <w:rFonts w:ascii="Kokila" w:eastAsia="Times New Roman" w:hAnsi="Kokila" w:cs="Kokila"/>
                <w:color w:val="000000"/>
                <w:kern w:val="0"/>
                <w:sz w:val="32"/>
                <w:szCs w:val="32"/>
                <w:lang w:val="en-US"/>
                <w14:ligatures w14:val="none"/>
              </w:rPr>
              <w:t xml:space="preserve"> </w:t>
            </w:r>
            <w:r w:rsidRPr="002A701F">
              <w:rPr>
                <w:rFonts w:ascii="Kokila" w:eastAsia="Times New Roman" w:hAnsi="Kokila" w:cs="Kokila"/>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28DD3BFD" w14:textId="5516D480" w:rsidR="00BD1737" w:rsidRPr="00BD1737" w:rsidRDefault="00BD1737" w:rsidP="00BD1737">
            <w:pPr>
              <w:spacing w:after="0" w:line="240" w:lineRule="auto"/>
              <w:rPr>
                <w:rFonts w:ascii="FONTASY_HIMALI_TT" w:eastAsia="Times New Roman" w:hAnsi="FONTASY_HIMALI_TT" w:cs="Kalimati"/>
                <w:color w:val="000000"/>
                <w:kern w:val="0"/>
                <w:szCs w:val="22"/>
                <w:lang w:val="en-US"/>
                <w14:ligatures w14:val="none"/>
              </w:rPr>
            </w:pPr>
            <w:r w:rsidRPr="00BD1737">
              <w:rPr>
                <w:rFonts w:cs="Kalimati"/>
                <w:cs/>
              </w:rPr>
              <w:t>३४</w:t>
            </w:r>
            <w:r>
              <w:rPr>
                <w:rFonts w:cs="Kalimati"/>
              </w:rPr>
              <w:t>,</w:t>
            </w:r>
            <w:r w:rsidRPr="00BD1737">
              <w:rPr>
                <w:rFonts w:cs="Kalimati"/>
                <w:cs/>
              </w:rPr>
              <w:t>९९</w:t>
            </w:r>
            <w:r>
              <w:rPr>
                <w:rFonts w:cs="Kalimati"/>
              </w:rPr>
              <w:t>,</w:t>
            </w:r>
            <w:r w:rsidRPr="00BD1737">
              <w:rPr>
                <w:rFonts w:cs="Kalimati"/>
                <w:cs/>
              </w:rPr>
              <w:t>५३०.१६</w:t>
            </w:r>
          </w:p>
        </w:tc>
      </w:tr>
      <w:tr w:rsidR="00BD1737" w:rsidRPr="002A701F" w14:paraId="4D239AEF"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8208D2B" w14:textId="77777777" w:rsidR="00BD1737" w:rsidRPr="00BD1737" w:rsidRDefault="00BD1737" w:rsidP="00BD1737">
            <w:pPr>
              <w:spacing w:after="0" w:line="240" w:lineRule="auto"/>
              <w:rPr>
                <w:rFonts w:ascii="Kokila" w:eastAsia="Times New Roman" w:hAnsi="Kokila" w:cs="Kokila"/>
                <w:b/>
                <w:bCs/>
                <w:color w:val="000000"/>
                <w:kern w:val="0"/>
                <w:sz w:val="32"/>
                <w:szCs w:val="32"/>
                <w:lang w:val="en-US"/>
                <w14:ligatures w14:val="none"/>
              </w:rPr>
            </w:pPr>
            <w:r w:rsidRPr="00BD1737">
              <w:rPr>
                <w:rFonts w:ascii="Kokila" w:eastAsia="Times New Roman" w:hAnsi="Kokila" w:cs="Kokila"/>
                <w:b/>
                <w:bCs/>
                <w:color w:val="000000"/>
                <w:kern w:val="0"/>
                <w:sz w:val="32"/>
                <w:szCs w:val="32"/>
                <w:cs/>
                <w:lang w:val="en-US"/>
                <w14:ligatures w14:val="none"/>
              </w:rPr>
              <w:t>वडा नं १ को</w:t>
            </w:r>
            <w:r w:rsidRPr="00BD1737">
              <w:rPr>
                <w:rFonts w:ascii="Kokila" w:eastAsia="Times New Roman" w:hAnsi="Kokila" w:cs="Kokila"/>
                <w:b/>
                <w:bCs/>
                <w:color w:val="000000"/>
                <w:kern w:val="0"/>
                <w:sz w:val="32"/>
                <w:szCs w:val="32"/>
                <w:lang w:val="en-US"/>
                <w14:ligatures w14:val="none"/>
              </w:rPr>
              <w:t xml:space="preserve"> </w:t>
            </w:r>
            <w:r w:rsidRPr="00BD1737">
              <w:rPr>
                <w:rFonts w:ascii="Kokila" w:eastAsia="Times New Roman" w:hAnsi="Kokila" w:cs="Kokila"/>
                <w:b/>
                <w:bCs/>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43D4934C" w14:textId="0D453C8F" w:rsidR="00BD1737" w:rsidRPr="00BD1737" w:rsidRDefault="00BD1737" w:rsidP="00BD1737">
            <w:pPr>
              <w:spacing w:after="0" w:line="240" w:lineRule="auto"/>
              <w:rPr>
                <w:rFonts w:ascii="FONTASY_HIMALI_TT" w:eastAsia="Times New Roman" w:hAnsi="FONTASY_HIMALI_TT" w:cs="Kalimati"/>
                <w:b/>
                <w:bCs/>
                <w:color w:val="000000"/>
                <w:kern w:val="0"/>
                <w:szCs w:val="22"/>
                <w:lang w:val="en-US"/>
                <w14:ligatures w14:val="none"/>
              </w:rPr>
            </w:pPr>
            <w:r w:rsidRPr="00BD1737">
              <w:rPr>
                <w:rFonts w:cs="Kalimati"/>
                <w:b/>
                <w:bCs/>
                <w:cs/>
              </w:rPr>
              <w:t>६</w:t>
            </w:r>
            <w:r w:rsidRPr="00BD1737">
              <w:rPr>
                <w:rFonts w:cs="Kalimati"/>
                <w:b/>
                <w:bCs/>
              </w:rPr>
              <w:t>,</w:t>
            </w:r>
            <w:r w:rsidRPr="00BD1737">
              <w:rPr>
                <w:rFonts w:cs="Kalimati"/>
                <w:b/>
                <w:bCs/>
                <w:cs/>
              </w:rPr>
              <w:t>३३</w:t>
            </w:r>
            <w:r w:rsidRPr="00BD1737">
              <w:rPr>
                <w:rFonts w:cs="Kalimati"/>
                <w:b/>
                <w:bCs/>
              </w:rPr>
              <w:t>,</w:t>
            </w:r>
            <w:r w:rsidRPr="00BD1737">
              <w:rPr>
                <w:rFonts w:cs="Kalimati"/>
                <w:b/>
                <w:bCs/>
                <w:cs/>
              </w:rPr>
              <w:t>१६९.३५</w:t>
            </w:r>
          </w:p>
        </w:tc>
      </w:tr>
      <w:tr w:rsidR="00BD1737" w:rsidRPr="002A701F" w14:paraId="7C468017"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9FB91DF" w14:textId="77777777" w:rsidR="00BD1737" w:rsidRPr="002A701F" w:rsidRDefault="00BD1737" w:rsidP="00BD1737">
            <w:pPr>
              <w:spacing w:after="0" w:line="240" w:lineRule="auto"/>
              <w:rPr>
                <w:rFonts w:ascii="Kokila" w:eastAsia="Times New Roman" w:hAnsi="Kokila" w:cs="Kokila"/>
                <w:color w:val="000000"/>
                <w:kern w:val="0"/>
                <w:sz w:val="32"/>
                <w:szCs w:val="32"/>
                <w:lang w:val="en-US"/>
                <w14:ligatures w14:val="none"/>
              </w:rPr>
            </w:pPr>
            <w:r w:rsidRPr="002A701F">
              <w:rPr>
                <w:rFonts w:ascii="Kokila" w:eastAsia="Times New Roman" w:hAnsi="Kokila" w:cs="Kokila"/>
                <w:color w:val="000000"/>
                <w:kern w:val="0"/>
                <w:sz w:val="32"/>
                <w:szCs w:val="32"/>
                <w:cs/>
                <w:lang w:val="en-US"/>
                <w14:ligatures w14:val="none"/>
              </w:rPr>
              <w:t>वडा नं २ को</w:t>
            </w:r>
            <w:r w:rsidRPr="002A701F">
              <w:rPr>
                <w:rFonts w:ascii="Kokila" w:eastAsia="Times New Roman" w:hAnsi="Kokila" w:cs="Kokila"/>
                <w:color w:val="000000"/>
                <w:kern w:val="0"/>
                <w:sz w:val="32"/>
                <w:szCs w:val="32"/>
                <w:lang w:val="en-US"/>
                <w14:ligatures w14:val="none"/>
              </w:rPr>
              <w:t xml:space="preserve"> </w:t>
            </w:r>
            <w:r w:rsidRPr="002A701F">
              <w:rPr>
                <w:rFonts w:ascii="Kokila" w:eastAsia="Times New Roman" w:hAnsi="Kokila" w:cs="Kokila"/>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73180A0D" w14:textId="0DC9AED8" w:rsidR="00BD1737" w:rsidRPr="00BD1737" w:rsidRDefault="00BD1737" w:rsidP="00BD1737">
            <w:pPr>
              <w:spacing w:after="0" w:line="240" w:lineRule="auto"/>
              <w:rPr>
                <w:rFonts w:ascii="FONTASY_HIMALI_TT" w:eastAsia="Times New Roman" w:hAnsi="FONTASY_HIMALI_TT" w:cs="Kalimati"/>
                <w:color w:val="000000"/>
                <w:kern w:val="0"/>
                <w:szCs w:val="22"/>
                <w:lang w:val="en-US"/>
                <w14:ligatures w14:val="none"/>
              </w:rPr>
            </w:pPr>
            <w:r w:rsidRPr="00BD1737">
              <w:rPr>
                <w:rFonts w:cs="Kalimati"/>
                <w:cs/>
              </w:rPr>
              <w:t>३</w:t>
            </w:r>
            <w:r>
              <w:rPr>
                <w:rFonts w:cs="Kalimati"/>
              </w:rPr>
              <w:t>,</w:t>
            </w:r>
            <w:r w:rsidRPr="00BD1737">
              <w:rPr>
                <w:rFonts w:cs="Kalimati"/>
                <w:cs/>
              </w:rPr>
              <w:t>५८</w:t>
            </w:r>
            <w:r w:rsidRPr="00BD1737">
              <w:rPr>
                <w:rFonts w:cs="Kalimati"/>
              </w:rPr>
              <w:t>,</w:t>
            </w:r>
            <w:r w:rsidRPr="00BD1737">
              <w:rPr>
                <w:rFonts w:cs="Kalimati"/>
                <w:cs/>
              </w:rPr>
              <w:t>८६९.६२</w:t>
            </w:r>
          </w:p>
        </w:tc>
      </w:tr>
      <w:tr w:rsidR="00BD1737" w:rsidRPr="002A701F" w14:paraId="1CA87DA0"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7ACFDCC" w14:textId="77777777" w:rsidR="00BD1737" w:rsidRPr="002A701F" w:rsidRDefault="00BD1737" w:rsidP="00BD1737">
            <w:pPr>
              <w:spacing w:after="0" w:line="240" w:lineRule="auto"/>
              <w:rPr>
                <w:rFonts w:ascii="Kokila" w:eastAsia="Times New Roman" w:hAnsi="Kokila" w:cs="Kokila"/>
                <w:color w:val="000000"/>
                <w:kern w:val="0"/>
                <w:sz w:val="32"/>
                <w:szCs w:val="32"/>
                <w:lang w:val="en-US"/>
                <w14:ligatures w14:val="none"/>
              </w:rPr>
            </w:pPr>
            <w:r w:rsidRPr="002A701F">
              <w:rPr>
                <w:rFonts w:ascii="Kokila" w:eastAsia="Times New Roman" w:hAnsi="Kokila" w:cs="Kokila"/>
                <w:color w:val="000000"/>
                <w:kern w:val="0"/>
                <w:sz w:val="32"/>
                <w:szCs w:val="32"/>
                <w:cs/>
                <w:lang w:val="en-US"/>
                <w14:ligatures w14:val="none"/>
              </w:rPr>
              <w:t>वडा नं ३ को</w:t>
            </w:r>
            <w:r w:rsidRPr="002A701F">
              <w:rPr>
                <w:rFonts w:ascii="Kokila" w:eastAsia="Times New Roman" w:hAnsi="Kokila" w:cs="Kokila"/>
                <w:color w:val="000000"/>
                <w:kern w:val="0"/>
                <w:sz w:val="32"/>
                <w:szCs w:val="32"/>
                <w:lang w:val="en-US"/>
                <w14:ligatures w14:val="none"/>
              </w:rPr>
              <w:t xml:space="preserve"> </w:t>
            </w:r>
            <w:r w:rsidRPr="002A701F">
              <w:rPr>
                <w:rFonts w:ascii="Kokila" w:eastAsia="Times New Roman" w:hAnsi="Kokila" w:cs="Kokila"/>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0291564D" w14:textId="1F8D60DD" w:rsidR="00BD1737" w:rsidRPr="00BD1737" w:rsidRDefault="00BD1737" w:rsidP="00BD1737">
            <w:pPr>
              <w:spacing w:after="0" w:line="240" w:lineRule="auto"/>
              <w:rPr>
                <w:rFonts w:ascii="FONTASY_HIMALI_TT" w:eastAsia="Times New Roman" w:hAnsi="FONTASY_HIMALI_TT" w:cs="Kalimati"/>
                <w:color w:val="000000"/>
                <w:kern w:val="0"/>
                <w:szCs w:val="22"/>
                <w:lang w:val="en-US"/>
                <w14:ligatures w14:val="none"/>
              </w:rPr>
            </w:pPr>
            <w:r w:rsidRPr="00BD1737">
              <w:rPr>
                <w:rFonts w:cs="Kalimati"/>
                <w:cs/>
              </w:rPr>
              <w:t>४</w:t>
            </w:r>
            <w:r>
              <w:rPr>
                <w:rFonts w:cs="Kalimati"/>
              </w:rPr>
              <w:t>,</w:t>
            </w:r>
            <w:r w:rsidRPr="00BD1737">
              <w:rPr>
                <w:rFonts w:cs="Kalimati"/>
                <w:cs/>
              </w:rPr>
              <w:t>६१</w:t>
            </w:r>
            <w:r w:rsidRPr="00BD1737">
              <w:rPr>
                <w:rFonts w:cs="Kalimati"/>
              </w:rPr>
              <w:t>,</w:t>
            </w:r>
            <w:r w:rsidRPr="00BD1737">
              <w:rPr>
                <w:rFonts w:cs="Kalimati"/>
                <w:cs/>
              </w:rPr>
              <w:t>२९१.८७</w:t>
            </w:r>
          </w:p>
        </w:tc>
      </w:tr>
      <w:tr w:rsidR="00BD1737" w:rsidRPr="002A701F" w14:paraId="0CCA0B07"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6E818B4" w14:textId="77777777" w:rsidR="00BD1737" w:rsidRPr="002A701F" w:rsidRDefault="00BD1737" w:rsidP="00BD1737">
            <w:pPr>
              <w:spacing w:after="0" w:line="240" w:lineRule="auto"/>
              <w:rPr>
                <w:rFonts w:ascii="Kokila" w:eastAsia="Times New Roman" w:hAnsi="Kokila" w:cs="Kokila"/>
                <w:color w:val="000000"/>
                <w:kern w:val="0"/>
                <w:sz w:val="32"/>
                <w:szCs w:val="32"/>
                <w:lang w:val="en-US"/>
                <w14:ligatures w14:val="none"/>
              </w:rPr>
            </w:pPr>
            <w:r w:rsidRPr="002A701F">
              <w:rPr>
                <w:rFonts w:ascii="Kokila" w:eastAsia="Times New Roman" w:hAnsi="Kokila" w:cs="Kokila"/>
                <w:color w:val="000000"/>
                <w:kern w:val="0"/>
                <w:sz w:val="32"/>
                <w:szCs w:val="32"/>
                <w:cs/>
                <w:lang w:val="en-US"/>
                <w14:ligatures w14:val="none"/>
              </w:rPr>
              <w:t>वडा नं ४ को</w:t>
            </w:r>
            <w:r w:rsidRPr="002A701F">
              <w:rPr>
                <w:rFonts w:ascii="Kokila" w:eastAsia="Times New Roman" w:hAnsi="Kokila" w:cs="Kokila"/>
                <w:color w:val="000000"/>
                <w:kern w:val="0"/>
                <w:sz w:val="32"/>
                <w:szCs w:val="32"/>
                <w:lang w:val="en-US"/>
                <w14:ligatures w14:val="none"/>
              </w:rPr>
              <w:t xml:space="preserve"> </w:t>
            </w:r>
            <w:r w:rsidRPr="002A701F">
              <w:rPr>
                <w:rFonts w:ascii="Kokila" w:eastAsia="Times New Roman" w:hAnsi="Kokila" w:cs="Kokila"/>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11087701" w14:textId="2B6D6A22" w:rsidR="00BD1737" w:rsidRPr="00BD1737" w:rsidRDefault="00BD1737" w:rsidP="00BD1737">
            <w:pPr>
              <w:spacing w:after="0" w:line="240" w:lineRule="auto"/>
              <w:rPr>
                <w:rFonts w:ascii="FONTASY_HIMALI_TT" w:eastAsia="Times New Roman" w:hAnsi="FONTASY_HIMALI_TT" w:cs="Kalimati"/>
                <w:color w:val="000000"/>
                <w:kern w:val="0"/>
                <w:szCs w:val="22"/>
                <w:lang w:val="en-US"/>
                <w14:ligatures w14:val="none"/>
              </w:rPr>
            </w:pPr>
            <w:r w:rsidRPr="00BD1737">
              <w:rPr>
                <w:rFonts w:cs="Kalimati"/>
                <w:cs/>
              </w:rPr>
              <w:t>४</w:t>
            </w:r>
            <w:r>
              <w:rPr>
                <w:rFonts w:cs="Kalimati"/>
              </w:rPr>
              <w:t>,</w:t>
            </w:r>
            <w:r w:rsidRPr="00BD1737">
              <w:rPr>
                <w:rFonts w:cs="Kalimati"/>
                <w:cs/>
              </w:rPr>
              <w:t>०१</w:t>
            </w:r>
            <w:r w:rsidRPr="00BD1737">
              <w:rPr>
                <w:rFonts w:cs="Kalimati"/>
              </w:rPr>
              <w:t>,</w:t>
            </w:r>
            <w:r w:rsidRPr="00BD1737">
              <w:rPr>
                <w:rFonts w:cs="Kalimati"/>
                <w:cs/>
              </w:rPr>
              <w:t>३२७.३३</w:t>
            </w:r>
          </w:p>
        </w:tc>
      </w:tr>
      <w:tr w:rsidR="00BD1737" w:rsidRPr="002A701F" w14:paraId="078F913E"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E15BEB8" w14:textId="77777777" w:rsidR="00BD1737" w:rsidRPr="002A701F" w:rsidRDefault="00BD1737" w:rsidP="00BD1737">
            <w:pPr>
              <w:spacing w:after="0" w:line="240" w:lineRule="auto"/>
              <w:rPr>
                <w:rFonts w:ascii="Kokila" w:eastAsia="Times New Roman" w:hAnsi="Kokila" w:cs="Kokila"/>
                <w:color w:val="000000"/>
                <w:kern w:val="0"/>
                <w:sz w:val="32"/>
                <w:szCs w:val="32"/>
                <w:lang w:val="en-US"/>
                <w14:ligatures w14:val="none"/>
              </w:rPr>
            </w:pPr>
            <w:r w:rsidRPr="002A701F">
              <w:rPr>
                <w:rFonts w:ascii="Kokila" w:eastAsia="Times New Roman" w:hAnsi="Kokila" w:cs="Kokila"/>
                <w:color w:val="000000"/>
                <w:kern w:val="0"/>
                <w:sz w:val="32"/>
                <w:szCs w:val="32"/>
                <w:cs/>
                <w:lang w:val="en-US"/>
                <w14:ligatures w14:val="none"/>
              </w:rPr>
              <w:t>वडा नं ५ को</w:t>
            </w:r>
            <w:r w:rsidRPr="002A701F">
              <w:rPr>
                <w:rFonts w:ascii="Kokila" w:eastAsia="Times New Roman" w:hAnsi="Kokila" w:cs="Kokila"/>
                <w:color w:val="000000"/>
                <w:kern w:val="0"/>
                <w:sz w:val="32"/>
                <w:szCs w:val="32"/>
                <w:lang w:val="en-US"/>
                <w14:ligatures w14:val="none"/>
              </w:rPr>
              <w:t xml:space="preserve"> </w:t>
            </w:r>
            <w:r w:rsidRPr="002A701F">
              <w:rPr>
                <w:rFonts w:ascii="Kokila" w:eastAsia="Times New Roman" w:hAnsi="Kokila" w:cs="Kokila"/>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63427501" w14:textId="347C9BAF" w:rsidR="00BD1737" w:rsidRPr="00BD1737" w:rsidRDefault="00BD1737" w:rsidP="00BD1737">
            <w:pPr>
              <w:spacing w:after="0" w:line="240" w:lineRule="auto"/>
              <w:rPr>
                <w:rFonts w:ascii="FONTASY_HIMALI_TT" w:eastAsia="Times New Roman" w:hAnsi="FONTASY_HIMALI_TT" w:cs="Kalimati"/>
                <w:color w:val="000000"/>
                <w:kern w:val="0"/>
                <w:szCs w:val="22"/>
                <w:lang w:val="en-US"/>
                <w14:ligatures w14:val="none"/>
              </w:rPr>
            </w:pPr>
            <w:r w:rsidRPr="00BD1737">
              <w:rPr>
                <w:rFonts w:cs="Kalimati"/>
                <w:cs/>
              </w:rPr>
              <w:t>३</w:t>
            </w:r>
            <w:r>
              <w:rPr>
                <w:rFonts w:cs="Kalimati"/>
              </w:rPr>
              <w:t>,</w:t>
            </w:r>
            <w:r w:rsidRPr="00BD1737">
              <w:rPr>
                <w:rFonts w:cs="Kalimati"/>
                <w:cs/>
              </w:rPr>
              <w:t>८४</w:t>
            </w:r>
            <w:r w:rsidRPr="00BD1737">
              <w:rPr>
                <w:rFonts w:cs="Kalimati"/>
              </w:rPr>
              <w:t>,</w:t>
            </w:r>
            <w:r w:rsidRPr="00BD1737">
              <w:rPr>
                <w:rFonts w:cs="Kalimati"/>
                <w:cs/>
              </w:rPr>
              <w:t>३६८.९१</w:t>
            </w:r>
          </w:p>
        </w:tc>
      </w:tr>
      <w:tr w:rsidR="00BD1737" w:rsidRPr="002A701F" w14:paraId="48926D02"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9C39DE3" w14:textId="77777777" w:rsidR="00BD1737" w:rsidRPr="00B636D0" w:rsidRDefault="00BD1737" w:rsidP="00BD1737">
            <w:pPr>
              <w:spacing w:after="0" w:line="240" w:lineRule="auto"/>
              <w:rPr>
                <w:rFonts w:ascii="Kokila" w:eastAsia="Times New Roman" w:hAnsi="Kokila" w:cs="Kokila"/>
                <w:b/>
                <w:bCs/>
                <w:color w:val="000000"/>
                <w:kern w:val="0"/>
                <w:sz w:val="32"/>
                <w:szCs w:val="32"/>
                <w:lang w:val="en-US"/>
                <w14:ligatures w14:val="none"/>
              </w:rPr>
            </w:pPr>
            <w:r w:rsidRPr="00B636D0">
              <w:rPr>
                <w:rFonts w:ascii="Kokila" w:eastAsia="Times New Roman" w:hAnsi="Kokila" w:cs="Kokila"/>
                <w:b/>
                <w:bCs/>
                <w:color w:val="000000"/>
                <w:kern w:val="0"/>
                <w:sz w:val="32"/>
                <w:szCs w:val="32"/>
                <w:cs/>
                <w:lang w:val="en-US"/>
                <w14:ligatures w14:val="none"/>
              </w:rPr>
              <w:t>वडा नं ६ को</w:t>
            </w:r>
            <w:r w:rsidRPr="00B636D0">
              <w:rPr>
                <w:rFonts w:ascii="Kokila" w:eastAsia="Times New Roman" w:hAnsi="Kokila" w:cs="Kokila"/>
                <w:b/>
                <w:bCs/>
                <w:color w:val="000000"/>
                <w:kern w:val="0"/>
                <w:sz w:val="32"/>
                <w:szCs w:val="32"/>
                <w:lang w:val="en-US"/>
                <w14:ligatures w14:val="none"/>
              </w:rPr>
              <w:t xml:space="preserve"> </w:t>
            </w:r>
            <w:r w:rsidRPr="00B636D0">
              <w:rPr>
                <w:rFonts w:ascii="Kokila" w:eastAsia="Times New Roman" w:hAnsi="Kokila" w:cs="Kokila"/>
                <w:b/>
                <w:bCs/>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508CE74E" w14:textId="57DF819F" w:rsidR="00BD1737" w:rsidRPr="00B636D0" w:rsidRDefault="00BD1737" w:rsidP="00BD1737">
            <w:pPr>
              <w:spacing w:after="0" w:line="240" w:lineRule="auto"/>
              <w:rPr>
                <w:rFonts w:ascii="FONTASY_HIMALI_TT" w:eastAsia="Times New Roman" w:hAnsi="FONTASY_HIMALI_TT" w:cs="Kalimati"/>
                <w:b/>
                <w:bCs/>
                <w:color w:val="000000"/>
                <w:kern w:val="0"/>
                <w:szCs w:val="22"/>
                <w:lang w:val="en-US"/>
                <w14:ligatures w14:val="none"/>
              </w:rPr>
            </w:pPr>
            <w:r w:rsidRPr="00B636D0">
              <w:rPr>
                <w:rFonts w:cs="Kalimati"/>
                <w:b/>
                <w:bCs/>
                <w:cs/>
              </w:rPr>
              <w:t>३</w:t>
            </w:r>
            <w:r w:rsidRPr="00B636D0">
              <w:rPr>
                <w:rFonts w:cs="Kalimati"/>
                <w:b/>
                <w:bCs/>
              </w:rPr>
              <w:t>,</w:t>
            </w:r>
            <w:r w:rsidRPr="00B636D0">
              <w:rPr>
                <w:rFonts w:cs="Kalimati"/>
                <w:b/>
                <w:bCs/>
                <w:cs/>
              </w:rPr>
              <w:t>६३</w:t>
            </w:r>
            <w:r w:rsidRPr="00B636D0">
              <w:rPr>
                <w:rFonts w:cs="Kalimati"/>
                <w:b/>
                <w:bCs/>
              </w:rPr>
              <w:t>,</w:t>
            </w:r>
            <w:r w:rsidRPr="00B636D0">
              <w:rPr>
                <w:rFonts w:cs="Kalimati"/>
                <w:b/>
                <w:bCs/>
                <w:cs/>
              </w:rPr>
              <w:t>५२६.७३</w:t>
            </w:r>
          </w:p>
        </w:tc>
      </w:tr>
      <w:tr w:rsidR="00BD1737" w:rsidRPr="002A701F" w14:paraId="752D8760"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46CBF1E" w14:textId="77777777" w:rsidR="00BD1737" w:rsidRPr="002A701F" w:rsidRDefault="00BD1737" w:rsidP="00BD1737">
            <w:pPr>
              <w:spacing w:after="0" w:line="240" w:lineRule="auto"/>
              <w:rPr>
                <w:rFonts w:ascii="Kokila" w:eastAsia="Times New Roman" w:hAnsi="Kokila" w:cs="Kokila"/>
                <w:color w:val="000000"/>
                <w:kern w:val="0"/>
                <w:sz w:val="32"/>
                <w:szCs w:val="32"/>
                <w:lang w:val="en-US"/>
                <w14:ligatures w14:val="none"/>
              </w:rPr>
            </w:pPr>
            <w:r w:rsidRPr="002A701F">
              <w:rPr>
                <w:rFonts w:ascii="Kokila" w:eastAsia="Times New Roman" w:hAnsi="Kokila" w:cs="Kokila"/>
                <w:color w:val="000000"/>
                <w:kern w:val="0"/>
                <w:sz w:val="32"/>
                <w:szCs w:val="32"/>
                <w:cs/>
                <w:lang w:val="en-US"/>
                <w14:ligatures w14:val="none"/>
              </w:rPr>
              <w:t>वडा नं ७ को</w:t>
            </w:r>
            <w:r w:rsidRPr="002A701F">
              <w:rPr>
                <w:rFonts w:ascii="Kokila" w:eastAsia="Times New Roman" w:hAnsi="Kokila" w:cs="Kokila"/>
                <w:color w:val="000000"/>
                <w:kern w:val="0"/>
                <w:sz w:val="32"/>
                <w:szCs w:val="32"/>
                <w:lang w:val="en-US"/>
                <w14:ligatures w14:val="none"/>
              </w:rPr>
              <w:t xml:space="preserve"> </w:t>
            </w:r>
            <w:r w:rsidRPr="002A701F">
              <w:rPr>
                <w:rFonts w:ascii="Kokila" w:eastAsia="Times New Roman" w:hAnsi="Kokila" w:cs="Kokila"/>
                <w:color w:val="000000"/>
                <w:kern w:val="0"/>
                <w:sz w:val="32"/>
                <w:szCs w:val="32"/>
                <w:cs/>
                <w:lang w:val="en-US"/>
                <w14:ligatures w14:val="none"/>
              </w:rPr>
              <w:t>कार्यालय</w:t>
            </w:r>
          </w:p>
        </w:tc>
        <w:tc>
          <w:tcPr>
            <w:tcW w:w="4000" w:type="dxa"/>
            <w:tcBorders>
              <w:top w:val="nil"/>
              <w:left w:val="nil"/>
              <w:bottom w:val="single" w:sz="4" w:space="0" w:color="auto"/>
              <w:right w:val="single" w:sz="4" w:space="0" w:color="auto"/>
            </w:tcBorders>
            <w:shd w:val="clear" w:color="auto" w:fill="auto"/>
            <w:noWrap/>
          </w:tcPr>
          <w:p w14:paraId="4AECB020" w14:textId="29706500" w:rsidR="00BD1737" w:rsidRPr="00BD1737" w:rsidRDefault="00BD1737" w:rsidP="00BD1737">
            <w:pPr>
              <w:spacing w:after="0" w:line="240" w:lineRule="auto"/>
              <w:rPr>
                <w:rFonts w:ascii="FONTASY_HIMALI_TT" w:eastAsia="Times New Roman" w:hAnsi="FONTASY_HIMALI_TT" w:cs="Kalimati"/>
                <w:color w:val="000000"/>
                <w:kern w:val="0"/>
                <w:szCs w:val="22"/>
                <w:lang w:val="en-US"/>
                <w14:ligatures w14:val="none"/>
              </w:rPr>
            </w:pPr>
            <w:r w:rsidRPr="00BD1737">
              <w:rPr>
                <w:rFonts w:cs="Kalimati"/>
                <w:cs/>
              </w:rPr>
              <w:t>५</w:t>
            </w:r>
            <w:r>
              <w:rPr>
                <w:rFonts w:cs="Kalimati"/>
              </w:rPr>
              <w:t>,</w:t>
            </w:r>
            <w:r w:rsidRPr="00BD1737">
              <w:rPr>
                <w:rFonts w:cs="Kalimati"/>
                <w:cs/>
              </w:rPr>
              <w:t>०५</w:t>
            </w:r>
            <w:r>
              <w:rPr>
                <w:rFonts w:cs="Kalimati"/>
              </w:rPr>
              <w:t>,</w:t>
            </w:r>
            <w:r w:rsidRPr="00BD1737">
              <w:rPr>
                <w:rFonts w:cs="Kalimati"/>
                <w:cs/>
              </w:rPr>
              <w:t>५२२.७२</w:t>
            </w:r>
          </w:p>
        </w:tc>
      </w:tr>
      <w:tr w:rsidR="00BD1737" w:rsidRPr="002A701F" w14:paraId="4EDB32C5" w14:textId="77777777" w:rsidTr="00211A1E">
        <w:trPr>
          <w:trHeight w:val="6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27FC022" w14:textId="77777777" w:rsidR="00BD1737" w:rsidRPr="00BD1737" w:rsidRDefault="00BD1737" w:rsidP="00BD1737">
            <w:pPr>
              <w:spacing w:after="0" w:line="240" w:lineRule="auto"/>
              <w:rPr>
                <w:rFonts w:ascii="Kokila" w:eastAsia="Times New Roman" w:hAnsi="Kokila" w:cs="Kokila"/>
                <w:b/>
                <w:bCs/>
                <w:color w:val="000000"/>
                <w:kern w:val="0"/>
                <w:sz w:val="32"/>
                <w:szCs w:val="32"/>
                <w:lang w:val="en-US"/>
                <w14:ligatures w14:val="none"/>
              </w:rPr>
            </w:pPr>
            <w:r w:rsidRPr="00BD1737">
              <w:rPr>
                <w:rFonts w:ascii="Kokila" w:eastAsia="Times New Roman" w:hAnsi="Kokila" w:cs="Kokila"/>
                <w:b/>
                <w:bCs/>
                <w:color w:val="000000"/>
                <w:kern w:val="0"/>
                <w:sz w:val="32"/>
                <w:szCs w:val="32"/>
                <w:cs/>
                <w:lang w:val="en-US"/>
                <w14:ligatures w14:val="none"/>
              </w:rPr>
              <w:t>जम्मा</w:t>
            </w:r>
          </w:p>
        </w:tc>
        <w:tc>
          <w:tcPr>
            <w:tcW w:w="4000" w:type="dxa"/>
            <w:tcBorders>
              <w:top w:val="nil"/>
              <w:left w:val="nil"/>
              <w:bottom w:val="single" w:sz="4" w:space="0" w:color="auto"/>
              <w:right w:val="single" w:sz="4" w:space="0" w:color="auto"/>
            </w:tcBorders>
            <w:shd w:val="clear" w:color="auto" w:fill="auto"/>
            <w:noWrap/>
          </w:tcPr>
          <w:p w14:paraId="69FAA00E" w14:textId="3CD6982A" w:rsidR="00BD1737" w:rsidRPr="00BD1737" w:rsidRDefault="00BD1737" w:rsidP="00BD1737">
            <w:pPr>
              <w:spacing w:after="0" w:line="240" w:lineRule="auto"/>
              <w:rPr>
                <w:rFonts w:ascii="FONTASY_HIMALI_TT" w:eastAsia="Times New Roman" w:hAnsi="FONTASY_HIMALI_TT" w:cs="Kalimati"/>
                <w:b/>
                <w:bCs/>
                <w:color w:val="000000"/>
                <w:kern w:val="0"/>
                <w:szCs w:val="22"/>
                <w:lang w:val="en-US"/>
                <w14:ligatures w14:val="none"/>
              </w:rPr>
            </w:pPr>
            <w:r w:rsidRPr="00BD1737">
              <w:rPr>
                <w:rFonts w:cs="Kalimati"/>
                <w:b/>
                <w:bCs/>
                <w:cs/>
              </w:rPr>
              <w:t>६६</w:t>
            </w:r>
            <w:r>
              <w:rPr>
                <w:rFonts w:cs="Kalimati"/>
                <w:b/>
                <w:bCs/>
              </w:rPr>
              <w:t>,</w:t>
            </w:r>
            <w:r w:rsidRPr="00BD1737">
              <w:rPr>
                <w:rFonts w:cs="Kalimati"/>
                <w:b/>
                <w:bCs/>
                <w:cs/>
              </w:rPr>
              <w:t>०७</w:t>
            </w:r>
            <w:r w:rsidRPr="00BD1737">
              <w:rPr>
                <w:rFonts w:cs="Kalimati"/>
                <w:b/>
                <w:bCs/>
              </w:rPr>
              <w:t>,</w:t>
            </w:r>
            <w:r w:rsidRPr="00BD1737">
              <w:rPr>
                <w:rFonts w:cs="Kalimati"/>
                <w:b/>
                <w:bCs/>
                <w:cs/>
              </w:rPr>
              <w:t>६०६.६९</w:t>
            </w:r>
          </w:p>
        </w:tc>
      </w:tr>
    </w:tbl>
    <w:p w14:paraId="721775A0" w14:textId="6FE4E7C4" w:rsidR="00CA75F9" w:rsidRDefault="00431591" w:rsidP="001C1385">
      <w:pPr>
        <w:pStyle w:val="ListParagraph"/>
        <w:numPr>
          <w:ilvl w:val="0"/>
          <w:numId w:val="6"/>
        </w:numPr>
        <w:jc w:val="both"/>
        <w:rPr>
          <w:rFonts w:ascii="Kokila" w:hAnsi="Kokila" w:cs="Kokila"/>
          <w:sz w:val="40"/>
          <w:szCs w:val="36"/>
          <w:cs/>
        </w:rPr>
      </w:pPr>
      <w:r>
        <w:rPr>
          <w:rFonts w:ascii="Kokila" w:hAnsi="Kokila" w:cs="Kokila" w:hint="cs"/>
          <w:sz w:val="40"/>
          <w:szCs w:val="36"/>
          <w:cs/>
        </w:rPr>
        <w:t>तेस्रो</w:t>
      </w:r>
      <w:r w:rsidR="00E9608F" w:rsidRPr="001C1385">
        <w:rPr>
          <w:rFonts w:ascii="Kokila" w:hAnsi="Kokila" w:cs="Kokila" w:hint="cs"/>
          <w:sz w:val="40"/>
          <w:szCs w:val="36"/>
          <w:cs/>
        </w:rPr>
        <w:t xml:space="preserve"> त्रैमासिक</w:t>
      </w:r>
      <w:r>
        <w:rPr>
          <w:rFonts w:ascii="Kokila" w:hAnsi="Kokila" w:cs="Kokila" w:hint="cs"/>
          <w:sz w:val="40"/>
          <w:szCs w:val="36"/>
          <w:cs/>
        </w:rPr>
        <w:t>सम्म</w:t>
      </w:r>
      <w:r w:rsidR="00430212" w:rsidRPr="001C1385">
        <w:rPr>
          <w:rFonts w:ascii="Kokila" w:hAnsi="Kokila" w:cs="Kokila" w:hint="cs"/>
          <w:sz w:val="40"/>
          <w:szCs w:val="36"/>
          <w:cs/>
        </w:rPr>
        <w:t>मा</w:t>
      </w:r>
      <w:r>
        <w:rPr>
          <w:rFonts w:ascii="Kokila" w:hAnsi="Kokila" w:cs="Kokila" w:hint="cs"/>
          <w:sz w:val="40"/>
          <w:szCs w:val="36"/>
          <w:cs/>
        </w:rPr>
        <w:t xml:space="preserve"> ३३००</w:t>
      </w:r>
      <w:r w:rsidR="003676AE" w:rsidRPr="001C1385">
        <w:rPr>
          <w:rFonts w:ascii="Kokila" w:hAnsi="Kokila" w:cs="Kokila" w:hint="cs"/>
          <w:sz w:val="40"/>
          <w:szCs w:val="36"/>
          <w:cs/>
        </w:rPr>
        <w:t xml:space="preserve"> जना लाभग्राही</w:t>
      </w:r>
      <w:r w:rsidR="00EA44A8" w:rsidRPr="001C1385">
        <w:rPr>
          <w:rFonts w:ascii="Kokila" w:hAnsi="Kokila" w:cs="Kokila" w:hint="cs"/>
          <w:sz w:val="40"/>
          <w:szCs w:val="36"/>
          <w:cs/>
        </w:rPr>
        <w:t>को</w:t>
      </w:r>
      <w:r w:rsidR="003676AE" w:rsidRPr="001C1385">
        <w:rPr>
          <w:rFonts w:ascii="Kokila" w:hAnsi="Kokila" w:cs="Kokila" w:hint="cs"/>
          <w:sz w:val="40"/>
          <w:szCs w:val="36"/>
          <w:cs/>
        </w:rPr>
        <w:t xml:space="preserve"> रु</w:t>
      </w:r>
      <w:r w:rsidR="00896883" w:rsidRPr="001C1385">
        <w:rPr>
          <w:rFonts w:ascii="Kokila" w:hAnsi="Kokila" w:cs="Kokila" w:hint="cs"/>
          <w:sz w:val="40"/>
          <w:szCs w:val="36"/>
          <w:cs/>
        </w:rPr>
        <w:t xml:space="preserve"> </w:t>
      </w:r>
      <w:r w:rsidRPr="00431591">
        <w:rPr>
          <w:rFonts w:ascii="Kokila" w:hAnsi="Kokila" w:cs="Kokila"/>
          <w:sz w:val="40"/>
          <w:szCs w:val="36"/>
          <w:cs/>
        </w:rPr>
        <w:t>९</w:t>
      </w:r>
      <w:r>
        <w:rPr>
          <w:rFonts w:ascii="Kokila" w:hAnsi="Kokila" w:cs="Kokila" w:hint="cs"/>
          <w:sz w:val="40"/>
          <w:szCs w:val="36"/>
          <w:cs/>
        </w:rPr>
        <w:t>,</w:t>
      </w:r>
      <w:r w:rsidRPr="00431591">
        <w:rPr>
          <w:rFonts w:ascii="Kokila" w:hAnsi="Kokila" w:cs="Kokila"/>
          <w:sz w:val="40"/>
          <w:szCs w:val="36"/>
          <w:cs/>
        </w:rPr>
        <w:t>४९</w:t>
      </w:r>
      <w:r>
        <w:rPr>
          <w:rFonts w:ascii="Kokila" w:hAnsi="Kokila" w:cs="Kokila" w:hint="cs"/>
          <w:sz w:val="40"/>
          <w:szCs w:val="36"/>
          <w:cs/>
        </w:rPr>
        <w:t>,</w:t>
      </w:r>
      <w:r w:rsidRPr="00431591">
        <w:rPr>
          <w:rFonts w:ascii="Kokila" w:hAnsi="Kokila" w:cs="Kokila"/>
          <w:sz w:val="40"/>
          <w:szCs w:val="36"/>
          <w:cs/>
        </w:rPr>
        <w:t>६४</w:t>
      </w:r>
      <w:r>
        <w:rPr>
          <w:rFonts w:ascii="Kokila" w:hAnsi="Kokila" w:cs="Kokila" w:hint="cs"/>
          <w:sz w:val="40"/>
          <w:szCs w:val="36"/>
          <w:cs/>
        </w:rPr>
        <w:t>,</w:t>
      </w:r>
      <w:r w:rsidRPr="00431591">
        <w:rPr>
          <w:rFonts w:ascii="Kokila" w:hAnsi="Kokila" w:cs="Kokila"/>
          <w:sz w:val="40"/>
          <w:szCs w:val="36"/>
          <w:cs/>
        </w:rPr>
        <w:t>५४२</w:t>
      </w:r>
      <w:r>
        <w:rPr>
          <w:rFonts w:ascii="Kokila" w:hAnsi="Kokila" w:cs="Kokila" w:hint="cs"/>
          <w:sz w:val="40"/>
          <w:szCs w:val="36"/>
          <w:cs/>
        </w:rPr>
        <w:t xml:space="preserve"> </w:t>
      </w:r>
      <w:r w:rsidR="00896883" w:rsidRPr="001C1385">
        <w:rPr>
          <w:rFonts w:ascii="Kokila" w:hAnsi="Kokila" w:cs="Kokila" w:hint="cs"/>
          <w:sz w:val="40"/>
          <w:szCs w:val="36"/>
          <w:cs/>
        </w:rPr>
        <w:t>/-</w:t>
      </w:r>
      <w:r w:rsidR="008341B5" w:rsidRPr="001C1385">
        <w:rPr>
          <w:rFonts w:ascii="Kokila" w:hAnsi="Kokila" w:cs="Kokila" w:hint="cs"/>
          <w:sz w:val="40"/>
          <w:szCs w:val="36"/>
          <w:cs/>
        </w:rPr>
        <w:t xml:space="preserve"> </w:t>
      </w:r>
      <w:r w:rsidR="00896883" w:rsidRPr="001C1385">
        <w:rPr>
          <w:rFonts w:ascii="Kokila" w:hAnsi="Kokila" w:cs="Kokila" w:hint="cs"/>
          <w:sz w:val="40"/>
          <w:szCs w:val="36"/>
          <w:cs/>
        </w:rPr>
        <w:t>निकासा गरी सम्बन्धित लाभग्राहीको बैंक खाता</w:t>
      </w:r>
      <w:r>
        <w:rPr>
          <w:rFonts w:ascii="Kokila" w:hAnsi="Kokila" w:cs="Kokila" w:hint="cs"/>
          <w:sz w:val="40"/>
          <w:szCs w:val="36"/>
          <w:cs/>
        </w:rPr>
        <w:t xml:space="preserve">मा </w:t>
      </w:r>
      <w:r>
        <w:rPr>
          <w:rFonts w:ascii="Kokila" w:hAnsi="Kokila" w:cs="Kokila"/>
          <w:sz w:val="40"/>
          <w:szCs w:val="36"/>
        </w:rPr>
        <w:t>EFT</w:t>
      </w:r>
      <w:r w:rsidR="00896883" w:rsidRPr="001C1385">
        <w:rPr>
          <w:rFonts w:ascii="Kokila" w:hAnsi="Kokila" w:cs="Kokila" w:hint="cs"/>
          <w:sz w:val="40"/>
          <w:szCs w:val="36"/>
          <w:cs/>
        </w:rPr>
        <w:t xml:space="preserve"> मार्फत </w:t>
      </w:r>
      <w:r w:rsidR="00430212" w:rsidRPr="001C1385">
        <w:rPr>
          <w:rFonts w:ascii="Kokila" w:hAnsi="Kokila" w:cs="Kokila" w:hint="cs"/>
          <w:sz w:val="40"/>
          <w:szCs w:val="36"/>
          <w:cs/>
        </w:rPr>
        <w:t xml:space="preserve">सामाजिक सुरक्षा भत्ता </w:t>
      </w:r>
      <w:r w:rsidR="00896883" w:rsidRPr="001C1385">
        <w:rPr>
          <w:rFonts w:ascii="Kokila" w:hAnsi="Kokila" w:cs="Kokila" w:hint="cs"/>
          <w:sz w:val="40"/>
          <w:szCs w:val="36"/>
          <w:cs/>
        </w:rPr>
        <w:t xml:space="preserve">भुक्तानी गरिएकोछ । </w:t>
      </w:r>
      <w:r w:rsidR="003676AE" w:rsidRPr="001C1385">
        <w:rPr>
          <w:rFonts w:ascii="Kokila" w:hAnsi="Kokila" w:cs="Kokila" w:hint="cs"/>
          <w:sz w:val="40"/>
          <w:szCs w:val="36"/>
          <w:cs/>
        </w:rPr>
        <w:t xml:space="preserve"> </w:t>
      </w:r>
      <w:r w:rsidR="00E9608F" w:rsidRPr="001C1385">
        <w:rPr>
          <w:rFonts w:ascii="Kokila" w:hAnsi="Kokila" w:cs="Kokila" w:hint="cs"/>
          <w:sz w:val="40"/>
          <w:szCs w:val="36"/>
          <w:cs/>
        </w:rPr>
        <w:t xml:space="preserve"> </w:t>
      </w:r>
    </w:p>
    <w:p w14:paraId="44C05FDE" w14:textId="27D775EB" w:rsidR="00BB6709" w:rsidRPr="001C1385" w:rsidRDefault="00F06893" w:rsidP="001C1385">
      <w:pPr>
        <w:pStyle w:val="ListParagraph"/>
        <w:numPr>
          <w:ilvl w:val="0"/>
          <w:numId w:val="6"/>
        </w:numPr>
        <w:jc w:val="both"/>
        <w:rPr>
          <w:rFonts w:ascii="Kokila" w:hAnsi="Kokila" w:cs="Kokila"/>
          <w:sz w:val="40"/>
          <w:szCs w:val="36"/>
        </w:rPr>
      </w:pPr>
      <w:r w:rsidRPr="001C1385">
        <w:rPr>
          <w:rFonts w:ascii="Kokila" w:hAnsi="Kokila" w:cs="Kokila" w:hint="cs"/>
          <w:sz w:val="40"/>
          <w:szCs w:val="36"/>
          <w:cs/>
        </w:rPr>
        <w:lastRenderedPageBreak/>
        <w:t xml:space="preserve">गाउँपालिका अन्तर्गतका </w:t>
      </w:r>
      <w:r w:rsidR="0096471F" w:rsidRPr="001C1385">
        <w:rPr>
          <w:rFonts w:ascii="Kokila" w:hAnsi="Kokila" w:cs="Kokila" w:hint="cs"/>
          <w:sz w:val="40"/>
          <w:szCs w:val="36"/>
          <w:cs/>
        </w:rPr>
        <w:t>सात वटा</w:t>
      </w:r>
      <w:r w:rsidR="0096471F" w:rsidRPr="001C1385">
        <w:rPr>
          <w:rFonts w:ascii="Kokila" w:hAnsi="Kokila" w:cs="Kokila"/>
          <w:sz w:val="40"/>
          <w:szCs w:val="36"/>
        </w:rPr>
        <w:t xml:space="preserve"> </w:t>
      </w:r>
      <w:r w:rsidRPr="001C1385">
        <w:rPr>
          <w:rFonts w:ascii="Kokila" w:hAnsi="Kokila" w:cs="Kokila" w:hint="cs"/>
          <w:sz w:val="40"/>
          <w:szCs w:val="36"/>
          <w:cs/>
        </w:rPr>
        <w:t>वडा कार्यालयहरुबाट प्रदान गरेका सेवाहरु</w:t>
      </w:r>
    </w:p>
    <w:tbl>
      <w:tblPr>
        <w:tblW w:w="6547" w:type="dxa"/>
        <w:tblInd w:w="1141" w:type="dxa"/>
        <w:tblCellMar>
          <w:left w:w="0" w:type="dxa"/>
          <w:right w:w="0" w:type="dxa"/>
        </w:tblCellMar>
        <w:tblLook w:val="04A0" w:firstRow="1" w:lastRow="0" w:firstColumn="1" w:lastColumn="0" w:noHBand="0" w:noVBand="1"/>
      </w:tblPr>
      <w:tblGrid>
        <w:gridCol w:w="4123"/>
        <w:gridCol w:w="2424"/>
      </w:tblGrid>
      <w:tr w:rsidR="00F81D6E" w:rsidRPr="00F81D6E" w14:paraId="6BC40447" w14:textId="77777777" w:rsidTr="00BD00BC">
        <w:trPr>
          <w:trHeight w:val="317"/>
        </w:trPr>
        <w:tc>
          <w:tcPr>
            <w:tcW w:w="412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BB8DC3A" w14:textId="3C72D900" w:rsidR="00F81D6E" w:rsidRPr="00F81D6E" w:rsidRDefault="00F81D6E" w:rsidP="00F81D6E">
            <w:pPr>
              <w:spacing w:after="0" w:line="240" w:lineRule="auto"/>
              <w:rPr>
                <w:rFonts w:ascii="Kokila" w:eastAsia="Times New Roman" w:hAnsi="Kokila" w:cs="Kokila"/>
                <w:b/>
                <w:bCs/>
                <w:kern w:val="0"/>
                <w:sz w:val="32"/>
                <w:szCs w:val="32"/>
                <w:cs/>
                <w:lang w:val="en-US"/>
                <w14:ligatures w14:val="none"/>
              </w:rPr>
            </w:pPr>
            <w:r w:rsidRPr="00F81D6E">
              <w:rPr>
                <w:rFonts w:ascii="Kokila" w:eastAsia="Times New Roman" w:hAnsi="Kokila" w:cs="Kokila"/>
                <w:b/>
                <w:bCs/>
                <w:kern w:val="0"/>
                <w:sz w:val="32"/>
                <w:szCs w:val="32"/>
                <w:cs/>
                <w:lang w:val="en-US"/>
                <w14:ligatures w14:val="none"/>
              </w:rPr>
              <w:t>प्रदान गरिएको सेवा</w:t>
            </w:r>
          </w:p>
        </w:tc>
        <w:tc>
          <w:tcPr>
            <w:tcW w:w="242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DE5964D" w14:textId="5A30C5A8" w:rsidR="00F81D6E" w:rsidRPr="00F81D6E" w:rsidRDefault="002E3826" w:rsidP="006F4B5A">
            <w:pPr>
              <w:spacing w:after="0" w:line="240" w:lineRule="auto"/>
              <w:rPr>
                <w:rFonts w:ascii="Kokila" w:eastAsia="Times New Roman" w:hAnsi="Kokila" w:cs="Kokila"/>
                <w:b/>
                <w:bCs/>
                <w:kern w:val="0"/>
                <w:sz w:val="32"/>
                <w:szCs w:val="32"/>
                <w:lang w:val="en-US"/>
                <w14:ligatures w14:val="none"/>
              </w:rPr>
            </w:pPr>
            <w:r>
              <w:rPr>
                <w:rFonts w:ascii="Kokila" w:eastAsia="Times New Roman" w:hAnsi="Kokila" w:cs="Kokila" w:hint="cs"/>
                <w:b/>
                <w:bCs/>
                <w:kern w:val="0"/>
                <w:sz w:val="32"/>
                <w:szCs w:val="32"/>
                <w:cs/>
                <w:lang w:val="en-US"/>
                <w14:ligatures w14:val="none"/>
              </w:rPr>
              <w:t>लाभग्राही</w:t>
            </w:r>
          </w:p>
        </w:tc>
      </w:tr>
      <w:tr w:rsidR="006F4B5A" w:rsidRPr="00F81D6E" w14:paraId="18A755D1" w14:textId="77777777" w:rsidTr="00BD00BC">
        <w:trPr>
          <w:trHeight w:val="317"/>
        </w:trPr>
        <w:tc>
          <w:tcPr>
            <w:tcW w:w="412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4F665BF" w14:textId="328EBE1B"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नागरिकता सिफारिस  संख्या</w:t>
            </w:r>
          </w:p>
        </w:tc>
        <w:tc>
          <w:tcPr>
            <w:tcW w:w="242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0BAA2057" w14:textId="291FD46C"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452</w:t>
            </w:r>
          </w:p>
        </w:tc>
      </w:tr>
      <w:tr w:rsidR="006F4B5A" w:rsidRPr="00F81D6E" w14:paraId="068F1159"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693ECD8" w14:textId="4524F911"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घरबाटो सिफारिस  संख्या</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F203F8" w14:textId="3673E61B"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106</w:t>
            </w:r>
          </w:p>
        </w:tc>
      </w:tr>
      <w:tr w:rsidR="006F4B5A" w:rsidRPr="00F81D6E" w14:paraId="04D86051"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999250D" w14:textId="174F66FD"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नाता प्रमाणित  संख्या</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2F3385" w14:textId="5C2EAED5"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395</w:t>
            </w:r>
          </w:p>
        </w:tc>
      </w:tr>
      <w:tr w:rsidR="006F4B5A" w:rsidRPr="00F81D6E" w14:paraId="7D79C5F6"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F3C596" w14:textId="05F600B1"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जन्मदर्ता  संख्या</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EFF43E" w14:textId="49853B93"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451</w:t>
            </w:r>
          </w:p>
        </w:tc>
      </w:tr>
      <w:tr w:rsidR="006F4B5A" w:rsidRPr="00F81D6E" w14:paraId="053986AC"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3AC6D98" w14:textId="174B55DD"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मृत्युदर्ता संख्या</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F54A8B" w14:textId="4029C27F"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191</w:t>
            </w:r>
          </w:p>
        </w:tc>
      </w:tr>
      <w:tr w:rsidR="006F4B5A" w:rsidRPr="00B077BA" w14:paraId="3E7DD320"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AF0359A" w14:textId="1D17595B"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बसाईसराईको गरिजानेको सिफारिस संख्या</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C450281" w14:textId="23CBBC05"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45</w:t>
            </w:r>
          </w:p>
        </w:tc>
      </w:tr>
      <w:tr w:rsidR="006F4B5A" w:rsidRPr="00F81D6E" w14:paraId="72F12CCB"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C19384E" w14:textId="59F8DBFD"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बसाईसराईको गरि जानेको परिवार संख्या</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9205B0" w14:textId="3B1C6063"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56</w:t>
            </w:r>
          </w:p>
        </w:tc>
      </w:tr>
      <w:tr w:rsidR="006F4B5A" w:rsidRPr="00F81D6E" w14:paraId="43AC8D8D"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23B9115" w14:textId="4AAA89E2"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बसाईसराईको गरि जानेको व्यक्तिको संख्या</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3984E9" w14:textId="0B788DBA"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188</w:t>
            </w:r>
          </w:p>
        </w:tc>
      </w:tr>
      <w:tr w:rsidR="006F4B5A" w:rsidRPr="00F81D6E" w14:paraId="151231D7" w14:textId="77777777" w:rsidTr="00BD00BC">
        <w:trPr>
          <w:trHeight w:val="317"/>
        </w:trPr>
        <w:tc>
          <w:tcPr>
            <w:tcW w:w="4123"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14:paraId="4DBF28D2" w14:textId="2AE1DE41"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बसाई आउने परिवार संख्या</w:t>
            </w:r>
          </w:p>
        </w:tc>
        <w:tc>
          <w:tcPr>
            <w:tcW w:w="242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98DEEE2" w14:textId="36183A9B"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8</w:t>
            </w:r>
          </w:p>
        </w:tc>
      </w:tr>
      <w:tr w:rsidR="006F4B5A" w:rsidRPr="00F81D6E" w14:paraId="73EEAA84" w14:textId="77777777" w:rsidTr="00BD00BC">
        <w:trPr>
          <w:trHeight w:val="317"/>
        </w:trPr>
        <w:tc>
          <w:tcPr>
            <w:tcW w:w="4123"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14:paraId="1EB592E0" w14:textId="5A8D21BA"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अन्य सिफारिस  संख्या</w:t>
            </w:r>
          </w:p>
        </w:tc>
        <w:tc>
          <w:tcPr>
            <w:tcW w:w="242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6D0663B" w14:textId="7353B91B"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4867</w:t>
            </w:r>
          </w:p>
        </w:tc>
      </w:tr>
      <w:tr w:rsidR="006F4B5A" w:rsidRPr="00F81D6E" w14:paraId="2F31421D" w14:textId="77777777" w:rsidTr="00BD00BC">
        <w:trPr>
          <w:trHeight w:val="317"/>
        </w:trPr>
        <w:tc>
          <w:tcPr>
            <w:tcW w:w="4123"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14:paraId="61430965" w14:textId="469F4537" w:rsidR="006F4B5A" w:rsidRPr="006F4B5A" w:rsidRDefault="00A436FD" w:rsidP="006F4B5A">
            <w:pPr>
              <w:spacing w:after="0" w:line="240" w:lineRule="auto"/>
              <w:rPr>
                <w:rFonts w:ascii="Kokila" w:eastAsia="Times New Roman" w:hAnsi="Kokila" w:cs="Kalimati"/>
                <w:kern w:val="0"/>
                <w:sz w:val="32"/>
                <w:szCs w:val="32"/>
                <w:lang w:val="en-US"/>
                <w14:ligatures w14:val="none"/>
              </w:rPr>
            </w:pPr>
            <w:r>
              <w:rPr>
                <w:rFonts w:cs="Kalimati" w:hint="cs"/>
                <w:cs/>
              </w:rPr>
              <w:t xml:space="preserve">वडागत </w:t>
            </w:r>
            <w:r w:rsidR="006F4B5A" w:rsidRPr="006F4B5A">
              <w:rPr>
                <w:rFonts w:cs="Kalimati"/>
                <w:cs/>
              </w:rPr>
              <w:t>राजश्व संकलन रकम</w:t>
            </w:r>
          </w:p>
        </w:tc>
        <w:tc>
          <w:tcPr>
            <w:tcW w:w="242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3CC499F" w14:textId="433B2D00"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3114655</w:t>
            </w:r>
          </w:p>
        </w:tc>
      </w:tr>
      <w:tr w:rsidR="006F4B5A" w:rsidRPr="00F81D6E" w14:paraId="343635AA" w14:textId="77777777" w:rsidTr="00BD00BC">
        <w:trPr>
          <w:trHeight w:val="317"/>
        </w:trPr>
        <w:tc>
          <w:tcPr>
            <w:tcW w:w="4123"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14:paraId="619BF071" w14:textId="64BA2865"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 xml:space="preserve"> योजना सम्झौता संख्या</w:t>
            </w:r>
          </w:p>
        </w:tc>
        <w:tc>
          <w:tcPr>
            <w:tcW w:w="242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663F837" w14:textId="54AC990F"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281</w:t>
            </w:r>
          </w:p>
        </w:tc>
      </w:tr>
      <w:tr w:rsidR="006F4B5A" w:rsidRPr="00F81D6E" w14:paraId="0F55576E" w14:textId="77777777" w:rsidTr="00BD00BC">
        <w:trPr>
          <w:trHeight w:val="317"/>
        </w:trPr>
        <w:tc>
          <w:tcPr>
            <w:tcW w:w="412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8877942" w14:textId="7C78C3A4" w:rsidR="006F4B5A" w:rsidRPr="006F4B5A" w:rsidRDefault="006F4B5A" w:rsidP="006F4B5A">
            <w:pPr>
              <w:spacing w:after="0" w:line="240" w:lineRule="auto"/>
              <w:rPr>
                <w:rFonts w:ascii="Kokila" w:eastAsia="Times New Roman" w:hAnsi="Kokila" w:cs="Kalimati"/>
                <w:kern w:val="0"/>
                <w:sz w:val="32"/>
                <w:szCs w:val="32"/>
                <w:lang w:val="en-US"/>
                <w14:ligatures w14:val="none"/>
              </w:rPr>
            </w:pPr>
            <w:r w:rsidRPr="006F4B5A">
              <w:rPr>
                <w:rFonts w:cs="Kalimati"/>
                <w:cs/>
              </w:rPr>
              <w:t xml:space="preserve"> योजना भुक्तानी सिफारिस</w:t>
            </w:r>
          </w:p>
        </w:tc>
        <w:tc>
          <w:tcPr>
            <w:tcW w:w="24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43AD20" w14:textId="3FF659B2" w:rsidR="006F4B5A" w:rsidRPr="00036258" w:rsidRDefault="006F4B5A" w:rsidP="006F4B5A">
            <w:pPr>
              <w:spacing w:after="0" w:line="240" w:lineRule="auto"/>
              <w:jc w:val="center"/>
              <w:rPr>
                <w:rFonts w:ascii="Siddhi" w:eastAsia="Times New Roman" w:hAnsi="Siddhi" w:cs="Kalimati"/>
                <w:kern w:val="0"/>
                <w:sz w:val="24"/>
                <w:szCs w:val="24"/>
                <w:lang w:val="en-US"/>
                <w14:ligatures w14:val="none"/>
              </w:rPr>
            </w:pPr>
            <w:r w:rsidRPr="00036258">
              <w:rPr>
                <w:rFonts w:ascii="Siddhi" w:hAnsi="Siddhi" w:cs="Kalimati"/>
              </w:rPr>
              <w:t>179</w:t>
            </w:r>
          </w:p>
        </w:tc>
      </w:tr>
    </w:tbl>
    <w:p w14:paraId="1520559A" w14:textId="77777777" w:rsidR="00F06893" w:rsidRDefault="00F06893" w:rsidP="003E07A6">
      <w:pPr>
        <w:jc w:val="both"/>
        <w:rPr>
          <w:rFonts w:ascii="Kokila" w:hAnsi="Kokila" w:cs="Kokila"/>
          <w:sz w:val="40"/>
          <w:szCs w:val="36"/>
        </w:rPr>
      </w:pPr>
    </w:p>
    <w:p w14:paraId="491E0178" w14:textId="2390F0C6" w:rsidR="00CA75F9" w:rsidRDefault="00101D95" w:rsidP="003E07A6">
      <w:pPr>
        <w:jc w:val="both"/>
        <w:rPr>
          <w:rFonts w:ascii="Kokila" w:hAnsi="Kokila" w:cs="Kokila"/>
          <w:sz w:val="40"/>
          <w:szCs w:val="36"/>
          <w:cs/>
        </w:rPr>
      </w:pPr>
      <w:r>
        <w:rPr>
          <w:rFonts w:ascii="Kokila" w:hAnsi="Kokila" w:cs="Kokila" w:hint="cs"/>
          <w:sz w:val="40"/>
          <w:szCs w:val="36"/>
          <w:cs/>
        </w:rPr>
        <w:t xml:space="preserve"> </w:t>
      </w:r>
    </w:p>
    <w:p w14:paraId="0A71A1B1" w14:textId="77777777" w:rsidR="00CA75F9" w:rsidRDefault="00CA75F9">
      <w:pPr>
        <w:rPr>
          <w:rFonts w:ascii="Kokila" w:hAnsi="Kokila" w:cs="Kokila"/>
          <w:sz w:val="40"/>
          <w:szCs w:val="36"/>
          <w:cs/>
        </w:rPr>
      </w:pPr>
      <w:r>
        <w:rPr>
          <w:rFonts w:ascii="Kokila" w:hAnsi="Kokila" w:cs="Kokila"/>
          <w:sz w:val="40"/>
          <w:szCs w:val="36"/>
          <w:cs/>
        </w:rPr>
        <w:br w:type="page"/>
      </w:r>
    </w:p>
    <w:p w14:paraId="6C31641E" w14:textId="7C6F3570" w:rsidR="00E61C41" w:rsidRPr="00FC1EF9" w:rsidRDefault="00E61C41" w:rsidP="003E07A6">
      <w:pPr>
        <w:jc w:val="both"/>
        <w:rPr>
          <w:rFonts w:ascii="Kokila" w:hAnsi="Kokila" w:cs="Kokila"/>
          <w:b/>
          <w:bCs/>
          <w:color w:val="FF0000"/>
          <w:sz w:val="44"/>
          <w:szCs w:val="40"/>
          <w:cs/>
        </w:rPr>
      </w:pPr>
      <w:r w:rsidRPr="00FC1EF9">
        <w:rPr>
          <w:rFonts w:ascii="Kokila" w:hAnsi="Kokila" w:cs="Kokila" w:hint="cs"/>
          <w:b/>
          <w:bCs/>
          <w:color w:val="FF0000"/>
          <w:sz w:val="40"/>
          <w:szCs w:val="36"/>
          <w:cs/>
        </w:rPr>
        <w:lastRenderedPageBreak/>
        <w:t xml:space="preserve">वित्तिय </w:t>
      </w:r>
      <w:r w:rsidR="00432027" w:rsidRPr="00FC1EF9">
        <w:rPr>
          <w:rFonts w:ascii="Kokila" w:hAnsi="Kokila" w:cs="Kokila" w:hint="cs"/>
          <w:b/>
          <w:bCs/>
          <w:color w:val="FF0000"/>
          <w:sz w:val="40"/>
          <w:szCs w:val="36"/>
          <w:cs/>
        </w:rPr>
        <w:t>विवरण</w:t>
      </w:r>
    </w:p>
    <w:tbl>
      <w:tblPr>
        <w:tblW w:w="9175" w:type="dxa"/>
        <w:tblLook w:val="04A0" w:firstRow="1" w:lastRow="0" w:firstColumn="1" w:lastColumn="0" w:noHBand="0" w:noVBand="1"/>
      </w:tblPr>
      <w:tblGrid>
        <w:gridCol w:w="721"/>
        <w:gridCol w:w="3684"/>
        <w:gridCol w:w="2340"/>
        <w:gridCol w:w="2430"/>
      </w:tblGrid>
      <w:tr w:rsidR="003B5332" w:rsidRPr="003B5332" w14:paraId="0F9F96C8" w14:textId="77777777" w:rsidTr="003B5332">
        <w:trPr>
          <w:trHeight w:val="46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AA48" w14:textId="77777777" w:rsidR="003B5332" w:rsidRPr="003B5332" w:rsidRDefault="003B5332" w:rsidP="003B5332">
            <w:pPr>
              <w:spacing w:after="0" w:line="240" w:lineRule="auto"/>
              <w:rPr>
                <w:rFonts w:ascii="Kokila" w:eastAsia="Times New Roman" w:hAnsi="Kokila" w:cs="Kokila"/>
                <w:b/>
                <w:bCs/>
                <w:color w:val="000000"/>
                <w:kern w:val="0"/>
                <w:sz w:val="32"/>
                <w:szCs w:val="32"/>
                <w:lang w:val="en-US"/>
                <w14:ligatures w14:val="none"/>
              </w:rPr>
            </w:pPr>
            <w:r w:rsidRPr="003B5332">
              <w:rPr>
                <w:rFonts w:ascii="Kokila" w:eastAsia="Times New Roman" w:hAnsi="Kokila" w:cs="Kokila"/>
                <w:b/>
                <w:bCs/>
                <w:color w:val="000000"/>
                <w:kern w:val="0"/>
                <w:sz w:val="32"/>
                <w:szCs w:val="32"/>
                <w:cs/>
                <w:lang w:val="en-US"/>
                <w14:ligatures w14:val="none"/>
              </w:rPr>
              <w:t>सि.न.</w:t>
            </w:r>
          </w:p>
        </w:tc>
        <w:tc>
          <w:tcPr>
            <w:tcW w:w="3684" w:type="dxa"/>
            <w:tcBorders>
              <w:top w:val="single" w:sz="4" w:space="0" w:color="auto"/>
              <w:left w:val="nil"/>
              <w:bottom w:val="single" w:sz="4" w:space="0" w:color="auto"/>
              <w:right w:val="single" w:sz="4" w:space="0" w:color="auto"/>
            </w:tcBorders>
            <w:shd w:val="clear" w:color="auto" w:fill="auto"/>
            <w:noWrap/>
            <w:vAlign w:val="bottom"/>
            <w:hideMark/>
          </w:tcPr>
          <w:p w14:paraId="4E9B5044" w14:textId="77777777" w:rsidR="003B5332" w:rsidRPr="003B5332" w:rsidRDefault="003B5332" w:rsidP="003B5332">
            <w:pPr>
              <w:spacing w:after="0" w:line="240" w:lineRule="auto"/>
              <w:rPr>
                <w:rFonts w:ascii="Kokila" w:eastAsia="Times New Roman" w:hAnsi="Kokila" w:cs="Kokila"/>
                <w:b/>
                <w:bCs/>
                <w:color w:val="000000"/>
                <w:kern w:val="0"/>
                <w:sz w:val="32"/>
                <w:szCs w:val="32"/>
                <w:lang w:val="en-US"/>
                <w14:ligatures w14:val="none"/>
              </w:rPr>
            </w:pPr>
            <w:r w:rsidRPr="003B5332">
              <w:rPr>
                <w:rFonts w:ascii="Kokila" w:eastAsia="Times New Roman" w:hAnsi="Kokila" w:cs="Kokila"/>
                <w:b/>
                <w:bCs/>
                <w:color w:val="000000"/>
                <w:kern w:val="0"/>
                <w:sz w:val="32"/>
                <w:szCs w:val="32"/>
                <w:cs/>
                <w:lang w:val="en-US"/>
                <w14:ligatures w14:val="none"/>
              </w:rPr>
              <w:t>राजश्व</w:t>
            </w:r>
            <w:r w:rsidRPr="003B5332">
              <w:rPr>
                <w:rFonts w:ascii="Kokila" w:eastAsia="Times New Roman" w:hAnsi="Kokila" w:cs="Kokila"/>
                <w:b/>
                <w:bCs/>
                <w:color w:val="000000"/>
                <w:kern w:val="0"/>
                <w:sz w:val="32"/>
                <w:szCs w:val="32"/>
                <w:lang w:val="en-US"/>
                <w14:ligatures w14:val="none"/>
              </w:rPr>
              <w:t xml:space="preserve"> </w:t>
            </w:r>
            <w:r w:rsidRPr="003B5332">
              <w:rPr>
                <w:rFonts w:ascii="Kokila" w:eastAsia="Times New Roman" w:hAnsi="Kokila" w:cs="Kokila"/>
                <w:b/>
                <w:bCs/>
                <w:color w:val="000000"/>
                <w:kern w:val="0"/>
                <w:sz w:val="32"/>
                <w:szCs w:val="32"/>
                <w:cs/>
                <w:lang w:val="en-US"/>
                <w14:ligatures w14:val="none"/>
              </w:rPr>
              <w:t>शीर्षक</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14:paraId="37631ED0" w14:textId="77777777" w:rsidR="003B5332" w:rsidRPr="003B5332" w:rsidRDefault="003B5332" w:rsidP="003B5332">
            <w:pPr>
              <w:spacing w:after="0" w:line="240" w:lineRule="auto"/>
              <w:rPr>
                <w:rFonts w:ascii="Kokila" w:eastAsia="Times New Roman" w:hAnsi="Kokila" w:cs="Kokila"/>
                <w:b/>
                <w:bCs/>
                <w:color w:val="000000"/>
                <w:kern w:val="0"/>
                <w:sz w:val="32"/>
                <w:szCs w:val="32"/>
                <w:lang w:val="en-US"/>
                <w14:ligatures w14:val="none"/>
              </w:rPr>
            </w:pPr>
            <w:r w:rsidRPr="003B5332">
              <w:rPr>
                <w:rFonts w:ascii="Kokila" w:eastAsia="Times New Roman" w:hAnsi="Kokila" w:cs="Kokila"/>
                <w:b/>
                <w:bCs/>
                <w:color w:val="000000"/>
                <w:kern w:val="0"/>
                <w:sz w:val="32"/>
                <w:szCs w:val="32"/>
                <w:lang w:val="en-US"/>
                <w14:ligatures w14:val="none"/>
              </w:rPr>
              <w:t xml:space="preserve"> </w:t>
            </w:r>
            <w:r w:rsidRPr="003B5332">
              <w:rPr>
                <w:rFonts w:ascii="Kokila" w:eastAsia="Times New Roman" w:hAnsi="Kokila" w:cs="Kokila"/>
                <w:b/>
                <w:bCs/>
                <w:color w:val="000000"/>
                <w:kern w:val="0"/>
                <w:sz w:val="32"/>
                <w:szCs w:val="32"/>
                <w:cs/>
                <w:lang w:val="en-US"/>
                <w14:ligatures w14:val="none"/>
              </w:rPr>
              <w:t>२०८०/८१ को अनुमान</w:t>
            </w:r>
            <w:r w:rsidRPr="003B5332">
              <w:rPr>
                <w:rFonts w:ascii="Kokila" w:eastAsia="Times New Roman" w:hAnsi="Kokila" w:cs="Kokila"/>
                <w:b/>
                <w:bCs/>
                <w:color w:val="000000"/>
                <w:kern w:val="0"/>
                <w:sz w:val="32"/>
                <w:szCs w:val="32"/>
                <w:lang w:val="en-US"/>
                <w14:ligatures w14:val="none"/>
              </w:rPr>
              <w:t xml:space="preserve"> </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14:paraId="70A1F0CB" w14:textId="77777777" w:rsidR="003B5332" w:rsidRPr="003B5332" w:rsidRDefault="003B5332" w:rsidP="003B5332">
            <w:pPr>
              <w:spacing w:after="0" w:line="240" w:lineRule="auto"/>
              <w:rPr>
                <w:rFonts w:ascii="Kokila" w:eastAsia="Times New Roman" w:hAnsi="Kokila" w:cs="Kokila"/>
                <w:b/>
                <w:bCs/>
                <w:color w:val="000000"/>
                <w:kern w:val="0"/>
                <w:sz w:val="32"/>
                <w:szCs w:val="32"/>
                <w:lang w:val="en-US"/>
                <w14:ligatures w14:val="none"/>
              </w:rPr>
            </w:pPr>
            <w:r w:rsidRPr="003B5332">
              <w:rPr>
                <w:rFonts w:ascii="Kokila" w:eastAsia="Times New Roman" w:hAnsi="Kokila" w:cs="Kokila"/>
                <w:b/>
                <w:bCs/>
                <w:color w:val="000000"/>
                <w:kern w:val="0"/>
                <w:sz w:val="32"/>
                <w:szCs w:val="32"/>
                <w:lang w:val="en-US"/>
                <w14:ligatures w14:val="none"/>
              </w:rPr>
              <w:t xml:space="preserve"> </w:t>
            </w:r>
            <w:r w:rsidRPr="003B5332">
              <w:rPr>
                <w:rFonts w:ascii="Kokila" w:eastAsia="Times New Roman" w:hAnsi="Kokila" w:cs="Kokila"/>
                <w:b/>
                <w:bCs/>
                <w:color w:val="000000"/>
                <w:kern w:val="0"/>
                <w:sz w:val="32"/>
                <w:szCs w:val="32"/>
                <w:cs/>
                <w:lang w:val="en-US"/>
                <w14:ligatures w14:val="none"/>
              </w:rPr>
              <w:t>२०८०/८१ चैत सम्मको वास्तविक आय</w:t>
            </w:r>
            <w:r w:rsidRPr="003B5332">
              <w:rPr>
                <w:rFonts w:ascii="Kokila" w:eastAsia="Times New Roman" w:hAnsi="Kokila" w:cs="Kokila"/>
                <w:b/>
                <w:bCs/>
                <w:color w:val="000000"/>
                <w:kern w:val="0"/>
                <w:sz w:val="32"/>
                <w:szCs w:val="32"/>
                <w:lang w:val="en-US"/>
                <w14:ligatures w14:val="none"/>
              </w:rPr>
              <w:t xml:space="preserve"> </w:t>
            </w:r>
          </w:p>
        </w:tc>
      </w:tr>
      <w:tr w:rsidR="003B5332" w:rsidRPr="003B5332" w14:paraId="230E42F2"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8683405"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p>
        </w:tc>
        <w:tc>
          <w:tcPr>
            <w:tcW w:w="3684" w:type="dxa"/>
            <w:tcBorders>
              <w:top w:val="nil"/>
              <w:left w:val="nil"/>
              <w:bottom w:val="single" w:sz="4" w:space="0" w:color="auto"/>
              <w:right w:val="single" w:sz="4" w:space="0" w:color="auto"/>
            </w:tcBorders>
            <w:shd w:val="clear" w:color="auto" w:fill="auto"/>
            <w:noWrap/>
            <w:vAlign w:val="bottom"/>
            <w:hideMark/>
          </w:tcPr>
          <w:p w14:paraId="50A09AF4"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समानिकरण</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 संघीय सरकार</w:t>
            </w:r>
          </w:p>
        </w:tc>
        <w:tc>
          <w:tcPr>
            <w:tcW w:w="2340" w:type="dxa"/>
            <w:tcBorders>
              <w:top w:val="nil"/>
              <w:left w:val="nil"/>
              <w:bottom w:val="single" w:sz="4" w:space="0" w:color="auto"/>
              <w:right w:val="single" w:sz="4" w:space="0" w:color="auto"/>
            </w:tcBorders>
            <w:shd w:val="clear" w:color="auto" w:fill="auto"/>
            <w:noWrap/>
            <w:vAlign w:val="bottom"/>
            <w:hideMark/>
          </w:tcPr>
          <w:p w14:paraId="3C655549" w14:textId="3C6D2FC3"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६५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1685B8C6" w14:textId="4E987650"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३७</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५००.</w:t>
            </w:r>
          </w:p>
        </w:tc>
      </w:tr>
      <w:tr w:rsidR="003B5332" w:rsidRPr="003B5332" w14:paraId="4EB049C5"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52B0E89"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p>
        </w:tc>
        <w:tc>
          <w:tcPr>
            <w:tcW w:w="3684" w:type="dxa"/>
            <w:tcBorders>
              <w:top w:val="nil"/>
              <w:left w:val="nil"/>
              <w:bottom w:val="single" w:sz="4" w:space="0" w:color="auto"/>
              <w:right w:val="single" w:sz="4" w:space="0" w:color="auto"/>
            </w:tcBorders>
            <w:shd w:val="clear" w:color="auto" w:fill="auto"/>
            <w:noWrap/>
            <w:vAlign w:val="bottom"/>
            <w:hideMark/>
          </w:tcPr>
          <w:p w14:paraId="0FD988B2"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समानिकरण</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 प्रदेश सरकार</w:t>
            </w:r>
          </w:p>
        </w:tc>
        <w:tc>
          <w:tcPr>
            <w:tcW w:w="2340" w:type="dxa"/>
            <w:tcBorders>
              <w:top w:val="nil"/>
              <w:left w:val="nil"/>
              <w:bottom w:val="single" w:sz="4" w:space="0" w:color="auto"/>
              <w:right w:val="single" w:sz="4" w:space="0" w:color="auto"/>
            </w:tcBorders>
            <w:shd w:val="clear" w:color="auto" w:fill="auto"/>
            <w:noWrap/>
            <w:vAlign w:val="bottom"/>
            <w:hideMark/>
          </w:tcPr>
          <w:p w14:paraId="275DCFEF" w14:textId="531C8610"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३८</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54FED14D" w14:textId="705BE424"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९१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७८</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५००.</w:t>
            </w:r>
          </w:p>
        </w:tc>
      </w:tr>
      <w:tr w:rsidR="003B5332" w:rsidRPr="003B5332" w14:paraId="59C2F45C"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5C0AD964"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w:t>
            </w:r>
          </w:p>
        </w:tc>
        <w:tc>
          <w:tcPr>
            <w:tcW w:w="3684" w:type="dxa"/>
            <w:tcBorders>
              <w:top w:val="nil"/>
              <w:left w:val="nil"/>
              <w:bottom w:val="single" w:sz="4" w:space="0" w:color="auto"/>
              <w:right w:val="single" w:sz="4" w:space="0" w:color="auto"/>
            </w:tcBorders>
            <w:shd w:val="clear" w:color="auto" w:fill="auto"/>
            <w:noWrap/>
            <w:vAlign w:val="bottom"/>
            <w:hideMark/>
          </w:tcPr>
          <w:p w14:paraId="2742AE77"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शसर्त</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चालु</w:t>
            </w:r>
          </w:p>
        </w:tc>
        <w:tc>
          <w:tcPr>
            <w:tcW w:w="2340" w:type="dxa"/>
            <w:tcBorders>
              <w:top w:val="nil"/>
              <w:left w:val="nil"/>
              <w:bottom w:val="single" w:sz="4" w:space="0" w:color="auto"/>
              <w:right w:val="single" w:sz="4" w:space="0" w:color="auto"/>
            </w:tcBorders>
            <w:shd w:val="clear" w:color="auto" w:fill="auto"/>
            <w:noWrap/>
            <w:vAlign w:val="bottom"/>
            <w:hideMark/>
          </w:tcPr>
          <w:p w14:paraId="442BDC9A" w14:textId="7F12C98C"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६२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61BAE3D3" w14:textId="55BD223B"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३६</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९२७३२०.</w:t>
            </w:r>
          </w:p>
        </w:tc>
      </w:tr>
      <w:tr w:rsidR="003B5332" w:rsidRPr="003B5332" w14:paraId="464F3192"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7255E0A"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w:t>
            </w:r>
          </w:p>
        </w:tc>
        <w:tc>
          <w:tcPr>
            <w:tcW w:w="3684" w:type="dxa"/>
            <w:tcBorders>
              <w:top w:val="nil"/>
              <w:left w:val="nil"/>
              <w:bottom w:val="single" w:sz="4" w:space="0" w:color="auto"/>
              <w:right w:val="single" w:sz="4" w:space="0" w:color="auto"/>
            </w:tcBorders>
            <w:shd w:val="clear" w:color="auto" w:fill="auto"/>
            <w:noWrap/>
            <w:vAlign w:val="bottom"/>
            <w:hideMark/>
          </w:tcPr>
          <w:p w14:paraId="5F957FB2"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शसर्त</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पुँजीगत</w:t>
            </w:r>
          </w:p>
        </w:tc>
        <w:tc>
          <w:tcPr>
            <w:tcW w:w="2340" w:type="dxa"/>
            <w:tcBorders>
              <w:top w:val="nil"/>
              <w:left w:val="nil"/>
              <w:bottom w:val="single" w:sz="4" w:space="0" w:color="auto"/>
              <w:right w:val="single" w:sz="4" w:space="0" w:color="auto"/>
            </w:tcBorders>
            <w:shd w:val="clear" w:color="auto" w:fill="auto"/>
            <w:noWrap/>
            <w:vAlign w:val="bottom"/>
            <w:hideMark/>
          </w:tcPr>
          <w:p w14:paraId="0550B63F" w14:textId="13195BFD"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046C358E" w14:textId="05E8C01F"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३६</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६००.</w:t>
            </w:r>
          </w:p>
        </w:tc>
      </w:tr>
      <w:tr w:rsidR="003B5332" w:rsidRPr="003B5332" w14:paraId="6FC5B8EA"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672D9597"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w:t>
            </w:r>
          </w:p>
        </w:tc>
        <w:tc>
          <w:tcPr>
            <w:tcW w:w="3684" w:type="dxa"/>
            <w:tcBorders>
              <w:top w:val="nil"/>
              <w:left w:val="nil"/>
              <w:bottom w:val="single" w:sz="4" w:space="0" w:color="auto"/>
              <w:right w:val="single" w:sz="4" w:space="0" w:color="auto"/>
            </w:tcBorders>
            <w:shd w:val="clear" w:color="auto" w:fill="auto"/>
            <w:noWrap/>
            <w:vAlign w:val="bottom"/>
            <w:hideMark/>
          </w:tcPr>
          <w:p w14:paraId="5AD09CBE"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विषेश</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 पुँजीगत</w:t>
            </w:r>
          </w:p>
        </w:tc>
        <w:tc>
          <w:tcPr>
            <w:tcW w:w="2340" w:type="dxa"/>
            <w:tcBorders>
              <w:top w:val="nil"/>
              <w:left w:val="nil"/>
              <w:bottom w:val="single" w:sz="4" w:space="0" w:color="auto"/>
              <w:right w:val="single" w:sz="4" w:space="0" w:color="auto"/>
            </w:tcBorders>
            <w:shd w:val="clear" w:color="auto" w:fill="auto"/>
            <w:noWrap/>
            <w:vAlign w:val="bottom"/>
            <w:hideMark/>
          </w:tcPr>
          <w:p w14:paraId="101A0B87" w14:textId="0BD7F4BE"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5239001A"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०.</w:t>
            </w:r>
          </w:p>
        </w:tc>
      </w:tr>
      <w:tr w:rsidR="003B5332" w:rsidRPr="003B5332" w14:paraId="15DDC0D2"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F53D030"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६.</w:t>
            </w:r>
          </w:p>
        </w:tc>
        <w:tc>
          <w:tcPr>
            <w:tcW w:w="3684" w:type="dxa"/>
            <w:tcBorders>
              <w:top w:val="nil"/>
              <w:left w:val="nil"/>
              <w:bottom w:val="single" w:sz="4" w:space="0" w:color="auto"/>
              <w:right w:val="single" w:sz="4" w:space="0" w:color="auto"/>
            </w:tcBorders>
            <w:shd w:val="clear" w:color="auto" w:fill="auto"/>
            <w:noWrap/>
            <w:vAlign w:val="bottom"/>
            <w:hideMark/>
          </w:tcPr>
          <w:p w14:paraId="1D667990"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विषेश</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 चालु</w:t>
            </w:r>
          </w:p>
        </w:tc>
        <w:tc>
          <w:tcPr>
            <w:tcW w:w="2340" w:type="dxa"/>
            <w:tcBorders>
              <w:top w:val="nil"/>
              <w:left w:val="nil"/>
              <w:bottom w:val="single" w:sz="4" w:space="0" w:color="auto"/>
              <w:right w:val="single" w:sz="4" w:space="0" w:color="auto"/>
            </w:tcBorders>
            <w:shd w:val="clear" w:color="auto" w:fill="auto"/>
            <w:noWrap/>
            <w:vAlign w:val="bottom"/>
            <w:hideMark/>
          </w:tcPr>
          <w:p w14:paraId="7F523EA8" w14:textId="12F6DD69"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113ABFD3" w14:textId="795958CD"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r>
      <w:tr w:rsidR="003B5332" w:rsidRPr="003B5332" w14:paraId="76A60FD9"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73AF07B"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७.</w:t>
            </w:r>
          </w:p>
        </w:tc>
        <w:tc>
          <w:tcPr>
            <w:tcW w:w="3684" w:type="dxa"/>
            <w:tcBorders>
              <w:top w:val="nil"/>
              <w:left w:val="nil"/>
              <w:bottom w:val="single" w:sz="4" w:space="0" w:color="auto"/>
              <w:right w:val="single" w:sz="4" w:space="0" w:color="auto"/>
            </w:tcBorders>
            <w:shd w:val="clear" w:color="auto" w:fill="auto"/>
            <w:noWrap/>
            <w:vAlign w:val="bottom"/>
            <w:hideMark/>
          </w:tcPr>
          <w:p w14:paraId="2B28A7BB"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समपुरक</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 पुँजीगत</w:t>
            </w:r>
          </w:p>
        </w:tc>
        <w:tc>
          <w:tcPr>
            <w:tcW w:w="2340" w:type="dxa"/>
            <w:tcBorders>
              <w:top w:val="nil"/>
              <w:left w:val="nil"/>
              <w:bottom w:val="single" w:sz="4" w:space="0" w:color="auto"/>
              <w:right w:val="single" w:sz="4" w:space="0" w:color="auto"/>
            </w:tcBorders>
            <w:shd w:val="clear" w:color="auto" w:fill="auto"/>
            <w:noWrap/>
            <w:vAlign w:val="bottom"/>
            <w:hideMark/>
          </w:tcPr>
          <w:p w14:paraId="51B76CF3" w14:textId="7097B2B1"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04DB9314" w14:textId="0B91DDB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६६</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१७५.</w:t>
            </w:r>
          </w:p>
        </w:tc>
      </w:tr>
      <w:tr w:rsidR="003B5332" w:rsidRPr="003B5332" w14:paraId="1F0B72A9"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5BBAF0C4"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८.</w:t>
            </w:r>
          </w:p>
        </w:tc>
        <w:tc>
          <w:tcPr>
            <w:tcW w:w="3684" w:type="dxa"/>
            <w:tcBorders>
              <w:top w:val="nil"/>
              <w:left w:val="nil"/>
              <w:bottom w:val="single" w:sz="4" w:space="0" w:color="auto"/>
              <w:right w:val="single" w:sz="4" w:space="0" w:color="auto"/>
            </w:tcBorders>
            <w:shd w:val="clear" w:color="auto" w:fill="auto"/>
            <w:noWrap/>
            <w:vAlign w:val="bottom"/>
            <w:hideMark/>
          </w:tcPr>
          <w:p w14:paraId="2DB36FA3"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विशेष</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 पुँजीगत प्रदेश सरकार</w:t>
            </w:r>
          </w:p>
        </w:tc>
        <w:tc>
          <w:tcPr>
            <w:tcW w:w="2340" w:type="dxa"/>
            <w:tcBorders>
              <w:top w:val="nil"/>
              <w:left w:val="nil"/>
              <w:bottom w:val="single" w:sz="4" w:space="0" w:color="auto"/>
              <w:right w:val="single" w:sz="4" w:space="0" w:color="auto"/>
            </w:tcBorders>
            <w:shd w:val="clear" w:color="auto" w:fill="auto"/>
            <w:noWrap/>
            <w:vAlign w:val="bottom"/>
            <w:hideMark/>
          </w:tcPr>
          <w:p w14:paraId="57CE9149" w14:textId="3147588D"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2AA88BE4" w14:textId="7DFC1AFB"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r>
      <w:tr w:rsidR="003B5332" w:rsidRPr="003B5332" w14:paraId="4643260D"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153A8627"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९.</w:t>
            </w:r>
          </w:p>
        </w:tc>
        <w:tc>
          <w:tcPr>
            <w:tcW w:w="3684" w:type="dxa"/>
            <w:tcBorders>
              <w:top w:val="nil"/>
              <w:left w:val="nil"/>
              <w:bottom w:val="single" w:sz="4" w:space="0" w:color="auto"/>
              <w:right w:val="single" w:sz="4" w:space="0" w:color="auto"/>
            </w:tcBorders>
            <w:shd w:val="clear" w:color="auto" w:fill="auto"/>
            <w:noWrap/>
            <w:vAlign w:val="bottom"/>
            <w:hideMark/>
          </w:tcPr>
          <w:p w14:paraId="013947F6"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समपुरक</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अनुदान पुँजीगत प्रदेश सरकार</w:t>
            </w:r>
          </w:p>
        </w:tc>
        <w:tc>
          <w:tcPr>
            <w:tcW w:w="2340" w:type="dxa"/>
            <w:tcBorders>
              <w:top w:val="nil"/>
              <w:left w:val="nil"/>
              <w:bottom w:val="single" w:sz="4" w:space="0" w:color="auto"/>
              <w:right w:val="single" w:sz="4" w:space="0" w:color="auto"/>
            </w:tcBorders>
            <w:shd w:val="clear" w:color="auto" w:fill="auto"/>
            <w:noWrap/>
            <w:vAlign w:val="bottom"/>
            <w:hideMark/>
          </w:tcPr>
          <w:p w14:paraId="0D8A47EA" w14:textId="025E4FC3"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६०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0CF5A18C" w14:textId="6E0670B2"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r>
      <w:tr w:rsidR="003B5332" w:rsidRPr="003B5332" w14:paraId="5602A69E"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1917AD09"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१०.</w:t>
            </w:r>
          </w:p>
        </w:tc>
        <w:tc>
          <w:tcPr>
            <w:tcW w:w="3684" w:type="dxa"/>
            <w:tcBorders>
              <w:top w:val="nil"/>
              <w:left w:val="nil"/>
              <w:bottom w:val="single" w:sz="4" w:space="0" w:color="auto"/>
              <w:right w:val="single" w:sz="4" w:space="0" w:color="auto"/>
            </w:tcBorders>
            <w:shd w:val="clear" w:color="auto" w:fill="auto"/>
            <w:noWrap/>
            <w:vAlign w:val="bottom"/>
            <w:hideMark/>
          </w:tcPr>
          <w:p w14:paraId="3C55E812"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बाँडफाँड</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भई प्राप्त जलस्रोत सम्बन्धी रोयल्टी</w:t>
            </w:r>
          </w:p>
        </w:tc>
        <w:tc>
          <w:tcPr>
            <w:tcW w:w="2340" w:type="dxa"/>
            <w:tcBorders>
              <w:top w:val="nil"/>
              <w:left w:val="nil"/>
              <w:bottom w:val="single" w:sz="4" w:space="0" w:color="auto"/>
              <w:right w:val="single" w:sz="4" w:space="0" w:color="auto"/>
            </w:tcBorders>
            <w:shd w:val="clear" w:color="auto" w:fill="auto"/>
            <w:noWrap/>
            <w:vAlign w:val="bottom"/>
            <w:hideMark/>
          </w:tcPr>
          <w:p w14:paraId="46B4BE0D" w14:textId="5361BE2D"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1EEBC574" w14:textId="60FE0CFA"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२८</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९०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५२७.</w:t>
            </w:r>
          </w:p>
        </w:tc>
      </w:tr>
      <w:tr w:rsidR="003B5332" w:rsidRPr="003B5332" w14:paraId="4D903D47"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EBECD12"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११.</w:t>
            </w:r>
          </w:p>
        </w:tc>
        <w:tc>
          <w:tcPr>
            <w:tcW w:w="3684" w:type="dxa"/>
            <w:tcBorders>
              <w:top w:val="nil"/>
              <w:left w:val="nil"/>
              <w:bottom w:val="single" w:sz="4" w:space="0" w:color="auto"/>
              <w:right w:val="single" w:sz="4" w:space="0" w:color="auto"/>
            </w:tcBorders>
            <w:shd w:val="clear" w:color="auto" w:fill="auto"/>
            <w:noWrap/>
            <w:vAlign w:val="bottom"/>
            <w:hideMark/>
          </w:tcPr>
          <w:p w14:paraId="38CE04EE"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बाँडफाँड</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भई प्राप्त दहत्तर बहत्तरको विक्रिबाट प्राप्त हुने आय</w:t>
            </w:r>
          </w:p>
        </w:tc>
        <w:tc>
          <w:tcPr>
            <w:tcW w:w="2340" w:type="dxa"/>
            <w:tcBorders>
              <w:top w:val="nil"/>
              <w:left w:val="nil"/>
              <w:bottom w:val="single" w:sz="4" w:space="0" w:color="auto"/>
              <w:right w:val="single" w:sz="4" w:space="0" w:color="auto"/>
            </w:tcBorders>
            <w:shd w:val="clear" w:color="auto" w:fill="auto"/>
            <w:noWrap/>
            <w:vAlign w:val="bottom"/>
            <w:hideMark/>
          </w:tcPr>
          <w:p w14:paraId="529FECAF"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०.</w:t>
            </w:r>
          </w:p>
        </w:tc>
        <w:tc>
          <w:tcPr>
            <w:tcW w:w="2430" w:type="dxa"/>
            <w:tcBorders>
              <w:top w:val="nil"/>
              <w:left w:val="nil"/>
              <w:bottom w:val="single" w:sz="4" w:space="0" w:color="auto"/>
              <w:right w:val="single" w:sz="4" w:space="0" w:color="auto"/>
            </w:tcBorders>
            <w:shd w:val="clear" w:color="auto" w:fill="auto"/>
            <w:noWrap/>
            <w:vAlign w:val="bottom"/>
            <w:hideMark/>
          </w:tcPr>
          <w:p w14:paraId="5C47E7B0"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०.</w:t>
            </w:r>
          </w:p>
        </w:tc>
      </w:tr>
      <w:tr w:rsidR="003B5332" w:rsidRPr="003B5332" w14:paraId="07B19BA5"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18BADAD"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१२.</w:t>
            </w:r>
          </w:p>
        </w:tc>
        <w:tc>
          <w:tcPr>
            <w:tcW w:w="3684" w:type="dxa"/>
            <w:tcBorders>
              <w:top w:val="nil"/>
              <w:left w:val="nil"/>
              <w:bottom w:val="single" w:sz="4" w:space="0" w:color="auto"/>
              <w:right w:val="single" w:sz="4" w:space="0" w:color="auto"/>
            </w:tcBorders>
            <w:shd w:val="clear" w:color="auto" w:fill="auto"/>
            <w:noWrap/>
            <w:vAlign w:val="bottom"/>
            <w:hideMark/>
          </w:tcPr>
          <w:p w14:paraId="56929A5E"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स्रोतबाट प्राप्त रोयल्टी</w:t>
            </w:r>
          </w:p>
        </w:tc>
        <w:tc>
          <w:tcPr>
            <w:tcW w:w="2340" w:type="dxa"/>
            <w:tcBorders>
              <w:top w:val="nil"/>
              <w:left w:val="nil"/>
              <w:bottom w:val="single" w:sz="4" w:space="0" w:color="auto"/>
              <w:right w:val="single" w:sz="4" w:space="0" w:color="auto"/>
            </w:tcBorders>
            <w:shd w:val="clear" w:color="auto" w:fill="auto"/>
            <w:noWrap/>
            <w:vAlign w:val="bottom"/>
            <w:hideMark/>
          </w:tcPr>
          <w:p w14:paraId="5138DDCA" w14:textId="478566CC"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0DA17FD4"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०.</w:t>
            </w:r>
          </w:p>
        </w:tc>
      </w:tr>
      <w:tr w:rsidR="003B5332" w:rsidRPr="003B5332" w14:paraId="2969F678"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43ACC230"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१३.</w:t>
            </w:r>
          </w:p>
        </w:tc>
        <w:tc>
          <w:tcPr>
            <w:tcW w:w="3684" w:type="dxa"/>
            <w:tcBorders>
              <w:top w:val="nil"/>
              <w:left w:val="nil"/>
              <w:bottom w:val="single" w:sz="4" w:space="0" w:color="auto"/>
              <w:right w:val="single" w:sz="4" w:space="0" w:color="auto"/>
            </w:tcBorders>
            <w:shd w:val="clear" w:color="auto" w:fill="auto"/>
            <w:noWrap/>
            <w:vAlign w:val="bottom"/>
            <w:hideMark/>
          </w:tcPr>
          <w:p w14:paraId="55A27C95"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घर जग्गा</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रजिष्ट्रेशन दस्तुर</w:t>
            </w:r>
          </w:p>
        </w:tc>
        <w:tc>
          <w:tcPr>
            <w:tcW w:w="2340" w:type="dxa"/>
            <w:tcBorders>
              <w:top w:val="nil"/>
              <w:left w:val="nil"/>
              <w:bottom w:val="single" w:sz="4" w:space="0" w:color="auto"/>
              <w:right w:val="single" w:sz="4" w:space="0" w:color="auto"/>
            </w:tcBorders>
            <w:shd w:val="clear" w:color="auto" w:fill="auto"/>
            <w:noWrap/>
            <w:vAlign w:val="bottom"/>
            <w:hideMark/>
          </w:tcPr>
          <w:p w14:paraId="55925577" w14:textId="2832247B" w:rsidR="003B5332" w:rsidRPr="003B5332" w:rsidRDefault="003B5332" w:rsidP="003B5332">
            <w:pPr>
              <w:spacing w:after="0" w:line="240" w:lineRule="auto"/>
              <w:jc w:val="right"/>
              <w:rPr>
                <w:rFonts w:ascii="Siddhi" w:eastAsia="Times New Roman" w:hAnsi="Siddhi" w:cs="Kokila"/>
                <w:color w:val="000000"/>
                <w:kern w:val="0"/>
                <w:szCs w:val="22"/>
                <w:lang w:val="en-US"/>
                <w14:ligatures w14:val="none"/>
              </w:rPr>
            </w:pPr>
            <w:r w:rsidRPr="003B5332">
              <w:rPr>
                <w:rFonts w:ascii="Siddhi" w:eastAsia="Times New Roman" w:hAnsi="Siddhi" w:cs="Kokila"/>
                <w:color w:val="000000"/>
                <w:kern w:val="0"/>
                <w:szCs w:val="22"/>
                <w:lang w:val="en-US"/>
                <w14:ligatures w14:val="none"/>
              </w:rPr>
              <w:t>4</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00</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000</w:t>
            </w:r>
          </w:p>
        </w:tc>
        <w:tc>
          <w:tcPr>
            <w:tcW w:w="2430" w:type="dxa"/>
            <w:tcBorders>
              <w:top w:val="nil"/>
              <w:left w:val="nil"/>
              <w:bottom w:val="single" w:sz="4" w:space="0" w:color="auto"/>
              <w:right w:val="single" w:sz="4" w:space="0" w:color="auto"/>
            </w:tcBorders>
            <w:shd w:val="clear" w:color="auto" w:fill="auto"/>
            <w:noWrap/>
            <w:vAlign w:val="bottom"/>
            <w:hideMark/>
          </w:tcPr>
          <w:p w14:paraId="69E5A14D" w14:textId="211344E0"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३६</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३२७.</w:t>
            </w:r>
          </w:p>
        </w:tc>
      </w:tr>
      <w:tr w:rsidR="003B5332" w:rsidRPr="003B5332" w14:paraId="4E4B5D87"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612117DC"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१४.</w:t>
            </w:r>
          </w:p>
        </w:tc>
        <w:tc>
          <w:tcPr>
            <w:tcW w:w="3684" w:type="dxa"/>
            <w:tcBorders>
              <w:top w:val="nil"/>
              <w:left w:val="nil"/>
              <w:bottom w:val="single" w:sz="4" w:space="0" w:color="auto"/>
              <w:right w:val="single" w:sz="4" w:space="0" w:color="auto"/>
            </w:tcBorders>
            <w:shd w:val="clear" w:color="auto" w:fill="auto"/>
            <w:noWrap/>
            <w:vAlign w:val="bottom"/>
            <w:hideMark/>
          </w:tcPr>
          <w:p w14:paraId="4D9D2A96"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बाँडफाँड</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भई प्राप्त हुने मूल्य अभिबृद्धि कर</w:t>
            </w:r>
          </w:p>
        </w:tc>
        <w:tc>
          <w:tcPr>
            <w:tcW w:w="2340" w:type="dxa"/>
            <w:tcBorders>
              <w:top w:val="nil"/>
              <w:left w:val="nil"/>
              <w:bottom w:val="single" w:sz="4" w:space="0" w:color="auto"/>
              <w:right w:val="single" w:sz="4" w:space="0" w:color="auto"/>
            </w:tcBorders>
            <w:shd w:val="clear" w:color="auto" w:fill="auto"/>
            <w:noWrap/>
            <w:vAlign w:val="bottom"/>
            <w:hideMark/>
          </w:tcPr>
          <w:p w14:paraId="2177AA44" w14:textId="1F9E9A5E" w:rsidR="003B5332" w:rsidRPr="003B5332" w:rsidRDefault="003B5332" w:rsidP="003B5332">
            <w:pPr>
              <w:spacing w:after="0" w:line="240" w:lineRule="auto"/>
              <w:jc w:val="right"/>
              <w:rPr>
                <w:rFonts w:ascii="Siddhi" w:eastAsia="Times New Roman" w:hAnsi="Siddhi" w:cs="Kokila"/>
                <w:color w:val="000000"/>
                <w:kern w:val="0"/>
                <w:szCs w:val="22"/>
                <w:lang w:val="en-US"/>
                <w14:ligatures w14:val="none"/>
              </w:rPr>
            </w:pPr>
            <w:r w:rsidRPr="003B5332">
              <w:rPr>
                <w:rFonts w:ascii="Siddhi" w:eastAsia="Times New Roman" w:hAnsi="Siddhi" w:cs="Kokila"/>
                <w:color w:val="000000"/>
                <w:kern w:val="0"/>
                <w:szCs w:val="22"/>
                <w:lang w:val="en-US"/>
                <w14:ligatures w14:val="none"/>
              </w:rPr>
              <w:t>4</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65</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68</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160</w:t>
            </w:r>
          </w:p>
        </w:tc>
        <w:tc>
          <w:tcPr>
            <w:tcW w:w="2430" w:type="dxa"/>
            <w:tcBorders>
              <w:top w:val="nil"/>
              <w:left w:val="nil"/>
              <w:bottom w:val="single" w:sz="4" w:space="0" w:color="auto"/>
              <w:right w:val="single" w:sz="4" w:space="0" w:color="auto"/>
            </w:tcBorders>
            <w:shd w:val="clear" w:color="auto" w:fill="auto"/>
            <w:noWrap/>
            <w:vAlign w:val="bottom"/>
            <w:hideMark/>
          </w:tcPr>
          <w:p w14:paraId="06CBAA27" w14:textId="5E98050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४०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५४६.</w:t>
            </w:r>
          </w:p>
        </w:tc>
      </w:tr>
      <w:tr w:rsidR="003B5332" w:rsidRPr="003B5332" w14:paraId="45ED6AED"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C4FE932"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१५.</w:t>
            </w:r>
          </w:p>
        </w:tc>
        <w:tc>
          <w:tcPr>
            <w:tcW w:w="3684" w:type="dxa"/>
            <w:tcBorders>
              <w:top w:val="nil"/>
              <w:left w:val="nil"/>
              <w:bottom w:val="single" w:sz="4" w:space="0" w:color="auto"/>
              <w:right w:val="single" w:sz="4" w:space="0" w:color="auto"/>
            </w:tcBorders>
            <w:shd w:val="clear" w:color="auto" w:fill="auto"/>
            <w:noWrap/>
            <w:vAlign w:val="bottom"/>
            <w:hideMark/>
          </w:tcPr>
          <w:p w14:paraId="60B2053E"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बाँडफाँड</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भर्इ प्राप्त हुने अन्त:शुल्क</w:t>
            </w:r>
          </w:p>
        </w:tc>
        <w:tc>
          <w:tcPr>
            <w:tcW w:w="2340" w:type="dxa"/>
            <w:tcBorders>
              <w:top w:val="nil"/>
              <w:left w:val="nil"/>
              <w:bottom w:val="single" w:sz="4" w:space="0" w:color="auto"/>
              <w:right w:val="single" w:sz="4" w:space="0" w:color="auto"/>
            </w:tcBorders>
            <w:shd w:val="clear" w:color="auto" w:fill="auto"/>
            <w:noWrap/>
            <w:vAlign w:val="bottom"/>
            <w:hideMark/>
          </w:tcPr>
          <w:p w14:paraId="288012D0" w14:textId="18062BF4" w:rsidR="003B5332" w:rsidRPr="003B5332" w:rsidRDefault="003B5332" w:rsidP="003B5332">
            <w:pPr>
              <w:spacing w:after="0" w:line="240" w:lineRule="auto"/>
              <w:jc w:val="right"/>
              <w:rPr>
                <w:rFonts w:ascii="Siddhi" w:eastAsia="Times New Roman" w:hAnsi="Siddhi" w:cs="Kokila"/>
                <w:color w:val="000000"/>
                <w:kern w:val="0"/>
                <w:szCs w:val="22"/>
                <w:lang w:val="en-US"/>
                <w14:ligatures w14:val="none"/>
              </w:rPr>
            </w:pPr>
            <w:r w:rsidRPr="003B5332">
              <w:rPr>
                <w:rFonts w:ascii="Siddhi" w:eastAsia="Times New Roman" w:hAnsi="Siddhi" w:cs="Kokila"/>
                <w:color w:val="000000"/>
                <w:kern w:val="0"/>
                <w:szCs w:val="22"/>
                <w:lang w:val="en-US"/>
                <w14:ligatures w14:val="none"/>
              </w:rPr>
              <w:t>3</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10</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45</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440</w:t>
            </w:r>
          </w:p>
        </w:tc>
        <w:tc>
          <w:tcPr>
            <w:tcW w:w="2430" w:type="dxa"/>
            <w:tcBorders>
              <w:top w:val="nil"/>
              <w:left w:val="nil"/>
              <w:bottom w:val="single" w:sz="4" w:space="0" w:color="auto"/>
              <w:right w:val="single" w:sz="4" w:space="0" w:color="auto"/>
            </w:tcBorders>
            <w:shd w:val="clear" w:color="auto" w:fill="auto"/>
            <w:noWrap/>
            <w:vAlign w:val="bottom"/>
            <w:hideMark/>
          </w:tcPr>
          <w:p w14:paraId="545E6FA2" w14:textId="3AB70CC0"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५८</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८७०.</w:t>
            </w:r>
          </w:p>
        </w:tc>
      </w:tr>
      <w:tr w:rsidR="003B5332" w:rsidRPr="003B5332" w14:paraId="77BA57AF"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402BCE1B"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१६.</w:t>
            </w:r>
          </w:p>
        </w:tc>
        <w:tc>
          <w:tcPr>
            <w:tcW w:w="3684" w:type="dxa"/>
            <w:tcBorders>
              <w:top w:val="nil"/>
              <w:left w:val="nil"/>
              <w:bottom w:val="single" w:sz="4" w:space="0" w:color="auto"/>
              <w:right w:val="single" w:sz="4" w:space="0" w:color="auto"/>
            </w:tcBorders>
            <w:shd w:val="clear" w:color="auto" w:fill="auto"/>
            <w:noWrap/>
            <w:vAlign w:val="bottom"/>
            <w:hideMark/>
          </w:tcPr>
          <w:p w14:paraId="6B8EAAA3"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बाँडफाँटबाट</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प्राप्त हुने सवारी साधन कर</w:t>
            </w:r>
          </w:p>
        </w:tc>
        <w:tc>
          <w:tcPr>
            <w:tcW w:w="2340" w:type="dxa"/>
            <w:tcBorders>
              <w:top w:val="nil"/>
              <w:left w:val="nil"/>
              <w:bottom w:val="single" w:sz="4" w:space="0" w:color="auto"/>
              <w:right w:val="single" w:sz="4" w:space="0" w:color="auto"/>
            </w:tcBorders>
            <w:shd w:val="clear" w:color="auto" w:fill="auto"/>
            <w:noWrap/>
            <w:vAlign w:val="bottom"/>
            <w:hideMark/>
          </w:tcPr>
          <w:p w14:paraId="5B351E55" w14:textId="4DFE8C8A" w:rsidR="003B5332" w:rsidRPr="003B5332" w:rsidRDefault="003B5332" w:rsidP="003B5332">
            <w:pPr>
              <w:spacing w:after="0" w:line="240" w:lineRule="auto"/>
              <w:jc w:val="right"/>
              <w:rPr>
                <w:rFonts w:ascii="Siddhi" w:eastAsia="Times New Roman" w:hAnsi="Siddhi" w:cs="Kokila"/>
                <w:color w:val="000000"/>
                <w:kern w:val="0"/>
                <w:szCs w:val="22"/>
                <w:lang w:val="en-US"/>
                <w14:ligatures w14:val="none"/>
              </w:rPr>
            </w:pPr>
            <w:r w:rsidRPr="003B5332">
              <w:rPr>
                <w:rFonts w:ascii="Siddhi" w:eastAsia="Times New Roman" w:hAnsi="Siddhi" w:cs="Kokila"/>
                <w:color w:val="000000"/>
                <w:kern w:val="0"/>
                <w:szCs w:val="22"/>
                <w:lang w:val="en-US"/>
                <w14:ligatures w14:val="none"/>
              </w:rPr>
              <w:t>54</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27</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000</w:t>
            </w:r>
          </w:p>
        </w:tc>
        <w:tc>
          <w:tcPr>
            <w:tcW w:w="2430" w:type="dxa"/>
            <w:tcBorders>
              <w:top w:val="nil"/>
              <w:left w:val="nil"/>
              <w:bottom w:val="single" w:sz="4" w:space="0" w:color="auto"/>
              <w:right w:val="single" w:sz="4" w:space="0" w:color="auto"/>
            </w:tcBorders>
            <w:shd w:val="clear" w:color="auto" w:fill="auto"/>
            <w:noWrap/>
            <w:vAlign w:val="bottom"/>
            <w:hideMark/>
          </w:tcPr>
          <w:p w14:paraId="1FD98B1B" w14:textId="58FD7B30"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३३४.</w:t>
            </w:r>
          </w:p>
        </w:tc>
      </w:tr>
      <w:tr w:rsidR="003B5332" w:rsidRPr="003B5332" w14:paraId="3BDA2413"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42C2BC5A"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१७.</w:t>
            </w:r>
          </w:p>
        </w:tc>
        <w:tc>
          <w:tcPr>
            <w:tcW w:w="3684" w:type="dxa"/>
            <w:tcBorders>
              <w:top w:val="nil"/>
              <w:left w:val="nil"/>
              <w:bottom w:val="single" w:sz="4" w:space="0" w:color="auto"/>
              <w:right w:val="single" w:sz="4" w:space="0" w:color="auto"/>
            </w:tcBorders>
            <w:shd w:val="clear" w:color="auto" w:fill="auto"/>
            <w:noWrap/>
            <w:vAlign w:val="bottom"/>
            <w:hideMark/>
          </w:tcPr>
          <w:p w14:paraId="43C09233"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सम्पत्ती</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कर</w:t>
            </w:r>
          </w:p>
        </w:tc>
        <w:tc>
          <w:tcPr>
            <w:tcW w:w="2340" w:type="dxa"/>
            <w:tcBorders>
              <w:top w:val="nil"/>
              <w:left w:val="nil"/>
              <w:bottom w:val="single" w:sz="4" w:space="0" w:color="auto"/>
              <w:right w:val="single" w:sz="4" w:space="0" w:color="auto"/>
            </w:tcBorders>
            <w:shd w:val="clear" w:color="auto" w:fill="auto"/>
            <w:noWrap/>
            <w:vAlign w:val="bottom"/>
            <w:hideMark/>
          </w:tcPr>
          <w:p w14:paraId="4DB58FA2" w14:textId="77777777" w:rsidR="003B5332" w:rsidRPr="003B5332" w:rsidRDefault="003B5332" w:rsidP="003B5332">
            <w:pPr>
              <w:spacing w:after="0" w:line="240" w:lineRule="auto"/>
              <w:jc w:val="right"/>
              <w:rPr>
                <w:rFonts w:ascii="Siddhi" w:eastAsia="Times New Roman" w:hAnsi="Siddhi" w:cs="Kokila"/>
                <w:color w:val="000000"/>
                <w:kern w:val="0"/>
                <w:szCs w:val="22"/>
                <w:lang w:val="en-US"/>
                <w14:ligatures w14:val="none"/>
              </w:rPr>
            </w:pPr>
            <w:r w:rsidRPr="003B5332">
              <w:rPr>
                <w:rFonts w:ascii="Siddhi" w:eastAsia="Times New Roman" w:hAnsi="Siddhi" w:cs="Kokila"/>
                <w:color w:val="000000"/>
                <w:kern w:val="0"/>
                <w:szCs w:val="22"/>
                <w:lang w:val="en-US"/>
                <w14:ligatures w14:val="none"/>
              </w:rPr>
              <w:t> </w:t>
            </w:r>
          </w:p>
        </w:tc>
        <w:tc>
          <w:tcPr>
            <w:tcW w:w="2430" w:type="dxa"/>
            <w:tcBorders>
              <w:top w:val="nil"/>
              <w:left w:val="nil"/>
              <w:bottom w:val="single" w:sz="4" w:space="0" w:color="auto"/>
              <w:right w:val="single" w:sz="4" w:space="0" w:color="auto"/>
            </w:tcBorders>
            <w:shd w:val="clear" w:color="auto" w:fill="auto"/>
            <w:noWrap/>
            <w:vAlign w:val="bottom"/>
            <w:hideMark/>
          </w:tcPr>
          <w:p w14:paraId="49542347" w14:textId="3700777C"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७९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२८६.३६</w:t>
            </w:r>
          </w:p>
        </w:tc>
      </w:tr>
      <w:tr w:rsidR="003B5332" w:rsidRPr="003B5332" w14:paraId="6CD9E4A8"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AA6B91B"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१८.</w:t>
            </w:r>
          </w:p>
        </w:tc>
        <w:tc>
          <w:tcPr>
            <w:tcW w:w="3684" w:type="dxa"/>
            <w:tcBorders>
              <w:top w:val="nil"/>
              <w:left w:val="nil"/>
              <w:bottom w:val="single" w:sz="4" w:space="0" w:color="auto"/>
              <w:right w:val="single" w:sz="4" w:space="0" w:color="auto"/>
            </w:tcBorders>
            <w:shd w:val="clear" w:color="auto" w:fill="auto"/>
            <w:noWrap/>
            <w:vAlign w:val="bottom"/>
            <w:hideMark/>
          </w:tcPr>
          <w:p w14:paraId="2918103C"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भुमिकर/मालपोत</w:t>
            </w:r>
          </w:p>
        </w:tc>
        <w:tc>
          <w:tcPr>
            <w:tcW w:w="2340" w:type="dxa"/>
            <w:tcBorders>
              <w:top w:val="nil"/>
              <w:left w:val="nil"/>
              <w:bottom w:val="single" w:sz="4" w:space="0" w:color="auto"/>
              <w:right w:val="single" w:sz="4" w:space="0" w:color="auto"/>
            </w:tcBorders>
            <w:shd w:val="clear" w:color="auto" w:fill="auto"/>
            <w:noWrap/>
            <w:vAlign w:val="bottom"/>
            <w:hideMark/>
          </w:tcPr>
          <w:p w14:paraId="1B3395F5" w14:textId="11B89591" w:rsidR="003B5332" w:rsidRPr="003B5332" w:rsidRDefault="003B5332" w:rsidP="003B5332">
            <w:pPr>
              <w:spacing w:after="0" w:line="240" w:lineRule="auto"/>
              <w:jc w:val="right"/>
              <w:rPr>
                <w:rFonts w:ascii="Siddhi" w:eastAsia="Times New Roman" w:hAnsi="Siddhi" w:cs="Kokila"/>
                <w:color w:val="000000"/>
                <w:kern w:val="0"/>
                <w:szCs w:val="22"/>
                <w:lang w:val="en-US"/>
                <w14:ligatures w14:val="none"/>
              </w:rPr>
            </w:pPr>
            <w:r w:rsidRPr="003B5332">
              <w:rPr>
                <w:rFonts w:ascii="Siddhi" w:eastAsia="Times New Roman" w:hAnsi="Siddhi" w:cs="Kokila"/>
                <w:color w:val="000000"/>
                <w:kern w:val="0"/>
                <w:szCs w:val="22"/>
                <w:lang w:val="en-US"/>
                <w14:ligatures w14:val="none"/>
              </w:rPr>
              <w:t xml:space="preserve">               8</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24</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 xml:space="preserve">000 </w:t>
            </w:r>
          </w:p>
        </w:tc>
        <w:tc>
          <w:tcPr>
            <w:tcW w:w="2430" w:type="dxa"/>
            <w:tcBorders>
              <w:top w:val="nil"/>
              <w:left w:val="nil"/>
              <w:bottom w:val="single" w:sz="4" w:space="0" w:color="auto"/>
              <w:right w:val="single" w:sz="4" w:space="0" w:color="auto"/>
            </w:tcBorders>
            <w:shd w:val="clear" w:color="auto" w:fill="auto"/>
            <w:noWrap/>
            <w:vAlign w:val="bottom"/>
            <w:hideMark/>
          </w:tcPr>
          <w:p w14:paraId="250C8869" w14:textId="70EC923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४२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०८८.३५</w:t>
            </w:r>
          </w:p>
        </w:tc>
      </w:tr>
      <w:tr w:rsidR="003B5332" w:rsidRPr="003B5332" w14:paraId="2E3B3AD1"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E25E9ED"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१९.</w:t>
            </w:r>
          </w:p>
        </w:tc>
        <w:tc>
          <w:tcPr>
            <w:tcW w:w="3684" w:type="dxa"/>
            <w:tcBorders>
              <w:top w:val="nil"/>
              <w:left w:val="nil"/>
              <w:bottom w:val="single" w:sz="4" w:space="0" w:color="auto"/>
              <w:right w:val="single" w:sz="4" w:space="0" w:color="auto"/>
            </w:tcBorders>
            <w:shd w:val="clear" w:color="auto" w:fill="auto"/>
            <w:noWrap/>
            <w:vAlign w:val="bottom"/>
            <w:hideMark/>
          </w:tcPr>
          <w:p w14:paraId="0F8C34B1"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घरवहाल कर</w:t>
            </w:r>
          </w:p>
        </w:tc>
        <w:tc>
          <w:tcPr>
            <w:tcW w:w="2340" w:type="dxa"/>
            <w:tcBorders>
              <w:top w:val="nil"/>
              <w:left w:val="nil"/>
              <w:bottom w:val="single" w:sz="4" w:space="0" w:color="auto"/>
              <w:right w:val="single" w:sz="4" w:space="0" w:color="auto"/>
            </w:tcBorders>
            <w:shd w:val="clear" w:color="auto" w:fill="auto"/>
            <w:noWrap/>
            <w:vAlign w:val="bottom"/>
            <w:hideMark/>
          </w:tcPr>
          <w:p w14:paraId="10CE2D11" w14:textId="7068DF39" w:rsidR="003B5332" w:rsidRPr="003B5332" w:rsidRDefault="003B5332" w:rsidP="003B5332">
            <w:pPr>
              <w:spacing w:after="0" w:line="240" w:lineRule="auto"/>
              <w:jc w:val="right"/>
              <w:rPr>
                <w:rFonts w:ascii="Siddhi" w:eastAsia="Times New Roman" w:hAnsi="Siddhi" w:cs="Kokila"/>
                <w:color w:val="000000"/>
                <w:kern w:val="0"/>
                <w:szCs w:val="22"/>
                <w:lang w:val="en-US"/>
                <w14:ligatures w14:val="none"/>
              </w:rPr>
            </w:pPr>
            <w:r w:rsidRPr="003B5332">
              <w:rPr>
                <w:rFonts w:ascii="Siddhi" w:eastAsia="Times New Roman" w:hAnsi="Siddhi" w:cs="Kokila"/>
                <w:color w:val="000000"/>
                <w:kern w:val="0"/>
                <w:szCs w:val="22"/>
                <w:lang w:val="en-US"/>
                <w14:ligatures w14:val="none"/>
              </w:rPr>
              <w:t xml:space="preserve">               3</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83</w:t>
            </w:r>
            <w:r w:rsidR="00AE16F0">
              <w:rPr>
                <w:rFonts w:ascii="Siddhi" w:eastAsia="Times New Roman" w:hAnsi="Siddhi" w:cs="Kokila"/>
                <w:color w:val="000000"/>
                <w:kern w:val="0"/>
                <w:szCs w:val="22"/>
                <w:lang w:val="en-US"/>
                <w14:ligatures w14:val="none"/>
              </w:rPr>
              <w:t>,</w:t>
            </w:r>
            <w:r w:rsidRPr="003B5332">
              <w:rPr>
                <w:rFonts w:ascii="Siddhi" w:eastAsia="Times New Roman" w:hAnsi="Siddhi" w:cs="Kokila"/>
                <w:color w:val="000000"/>
                <w:kern w:val="0"/>
                <w:szCs w:val="22"/>
                <w:lang w:val="en-US"/>
                <w14:ligatures w14:val="none"/>
              </w:rPr>
              <w:t xml:space="preserve">000 </w:t>
            </w:r>
          </w:p>
        </w:tc>
        <w:tc>
          <w:tcPr>
            <w:tcW w:w="2430" w:type="dxa"/>
            <w:tcBorders>
              <w:top w:val="nil"/>
              <w:left w:val="nil"/>
              <w:bottom w:val="single" w:sz="4" w:space="0" w:color="auto"/>
              <w:right w:val="single" w:sz="4" w:space="0" w:color="auto"/>
            </w:tcBorders>
            <w:shd w:val="clear" w:color="auto" w:fill="auto"/>
            <w:noWrap/>
            <w:vAlign w:val="bottom"/>
            <w:hideMark/>
          </w:tcPr>
          <w:p w14:paraId="50A39295" w14:textId="5058832C"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२५६.९८</w:t>
            </w:r>
          </w:p>
        </w:tc>
      </w:tr>
      <w:tr w:rsidR="003B5332" w:rsidRPr="003B5332" w14:paraId="6906D40A"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14C31DA"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२०.</w:t>
            </w:r>
          </w:p>
        </w:tc>
        <w:tc>
          <w:tcPr>
            <w:tcW w:w="3684" w:type="dxa"/>
            <w:tcBorders>
              <w:top w:val="nil"/>
              <w:left w:val="nil"/>
              <w:bottom w:val="single" w:sz="4" w:space="0" w:color="auto"/>
              <w:right w:val="single" w:sz="4" w:space="0" w:color="auto"/>
            </w:tcBorders>
            <w:shd w:val="clear" w:color="auto" w:fill="auto"/>
            <w:noWrap/>
            <w:vAlign w:val="bottom"/>
            <w:hideMark/>
          </w:tcPr>
          <w:p w14:paraId="53214E70"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सवारी साधन</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कर (साना सवारी)</w:t>
            </w:r>
          </w:p>
        </w:tc>
        <w:tc>
          <w:tcPr>
            <w:tcW w:w="2340" w:type="dxa"/>
            <w:tcBorders>
              <w:top w:val="nil"/>
              <w:left w:val="nil"/>
              <w:bottom w:val="single" w:sz="4" w:space="0" w:color="auto"/>
              <w:right w:val="single" w:sz="4" w:space="0" w:color="auto"/>
            </w:tcBorders>
            <w:shd w:val="clear" w:color="auto" w:fill="auto"/>
            <w:noWrap/>
            <w:vAlign w:val="bottom"/>
            <w:hideMark/>
          </w:tcPr>
          <w:p w14:paraId="3FCAFB26"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lang w:val="en-US"/>
                <w14:ligatures w14:val="none"/>
              </w:rPr>
              <w:t> </w:t>
            </w:r>
          </w:p>
        </w:tc>
        <w:tc>
          <w:tcPr>
            <w:tcW w:w="2430" w:type="dxa"/>
            <w:tcBorders>
              <w:top w:val="nil"/>
              <w:left w:val="nil"/>
              <w:bottom w:val="single" w:sz="4" w:space="0" w:color="auto"/>
              <w:right w:val="single" w:sz="4" w:space="0" w:color="auto"/>
            </w:tcBorders>
            <w:shd w:val="clear" w:color="auto" w:fill="auto"/>
            <w:noWrap/>
            <w:vAlign w:val="bottom"/>
            <w:hideMark/>
          </w:tcPr>
          <w:p w14:paraId="6911C030" w14:textId="0306CC7D"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२५०.</w:t>
            </w:r>
          </w:p>
        </w:tc>
      </w:tr>
      <w:tr w:rsidR="003B5332" w:rsidRPr="003B5332" w14:paraId="5DECDDCA"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46018555"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२१.</w:t>
            </w:r>
          </w:p>
        </w:tc>
        <w:tc>
          <w:tcPr>
            <w:tcW w:w="3684" w:type="dxa"/>
            <w:tcBorders>
              <w:top w:val="nil"/>
              <w:left w:val="nil"/>
              <w:bottom w:val="single" w:sz="4" w:space="0" w:color="auto"/>
              <w:right w:val="single" w:sz="4" w:space="0" w:color="auto"/>
            </w:tcBorders>
            <w:shd w:val="clear" w:color="auto" w:fill="auto"/>
            <w:noWrap/>
            <w:vAlign w:val="bottom"/>
            <w:hideMark/>
          </w:tcPr>
          <w:p w14:paraId="4364F7D4"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 कर</w:t>
            </w:r>
          </w:p>
        </w:tc>
        <w:tc>
          <w:tcPr>
            <w:tcW w:w="2340" w:type="dxa"/>
            <w:tcBorders>
              <w:top w:val="nil"/>
              <w:left w:val="nil"/>
              <w:bottom w:val="single" w:sz="4" w:space="0" w:color="auto"/>
              <w:right w:val="single" w:sz="4" w:space="0" w:color="auto"/>
            </w:tcBorders>
            <w:shd w:val="clear" w:color="auto" w:fill="auto"/>
            <w:noWrap/>
            <w:vAlign w:val="bottom"/>
            <w:hideMark/>
          </w:tcPr>
          <w:p w14:paraId="138453B7"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lang w:val="en-US"/>
                <w14:ligatures w14:val="none"/>
              </w:rPr>
              <w:t> </w:t>
            </w:r>
          </w:p>
        </w:tc>
        <w:tc>
          <w:tcPr>
            <w:tcW w:w="2430" w:type="dxa"/>
            <w:tcBorders>
              <w:top w:val="nil"/>
              <w:left w:val="nil"/>
              <w:bottom w:val="single" w:sz="4" w:space="0" w:color="auto"/>
              <w:right w:val="single" w:sz="4" w:space="0" w:color="auto"/>
            </w:tcBorders>
            <w:shd w:val="clear" w:color="auto" w:fill="auto"/>
            <w:noWrap/>
            <w:vAlign w:val="bottom"/>
            <w:hideMark/>
          </w:tcPr>
          <w:p w14:paraId="568C42D6" w14:textId="366D5455"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२००.</w:t>
            </w:r>
          </w:p>
        </w:tc>
      </w:tr>
      <w:tr w:rsidR="003B5332" w:rsidRPr="003B5332" w14:paraId="4100BDAD"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63056440"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२२.</w:t>
            </w:r>
          </w:p>
        </w:tc>
        <w:tc>
          <w:tcPr>
            <w:tcW w:w="3684" w:type="dxa"/>
            <w:tcBorders>
              <w:top w:val="nil"/>
              <w:left w:val="nil"/>
              <w:bottom w:val="single" w:sz="4" w:space="0" w:color="auto"/>
              <w:right w:val="single" w:sz="4" w:space="0" w:color="auto"/>
            </w:tcBorders>
            <w:shd w:val="clear" w:color="auto" w:fill="auto"/>
            <w:noWrap/>
            <w:vAlign w:val="bottom"/>
            <w:hideMark/>
          </w:tcPr>
          <w:p w14:paraId="60E3CB3B"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कृषि</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उत्पादनको बिक्रीबाट प्राप्त रकम</w:t>
            </w:r>
          </w:p>
        </w:tc>
        <w:tc>
          <w:tcPr>
            <w:tcW w:w="2340" w:type="dxa"/>
            <w:tcBorders>
              <w:top w:val="nil"/>
              <w:left w:val="nil"/>
              <w:bottom w:val="single" w:sz="4" w:space="0" w:color="auto"/>
              <w:right w:val="single" w:sz="4" w:space="0" w:color="auto"/>
            </w:tcBorders>
            <w:shd w:val="clear" w:color="auto" w:fill="auto"/>
            <w:noWrap/>
            <w:vAlign w:val="bottom"/>
            <w:hideMark/>
          </w:tcPr>
          <w:p w14:paraId="1DF88A6D" w14:textId="30F81DBE"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62E331F7" w14:textId="5E9B7620"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५९०.</w:t>
            </w:r>
          </w:p>
        </w:tc>
      </w:tr>
      <w:tr w:rsidR="003B5332" w:rsidRPr="003B5332" w14:paraId="2755BB50"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547973BB"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२३.</w:t>
            </w:r>
          </w:p>
        </w:tc>
        <w:tc>
          <w:tcPr>
            <w:tcW w:w="3684" w:type="dxa"/>
            <w:tcBorders>
              <w:top w:val="nil"/>
              <w:left w:val="nil"/>
              <w:bottom w:val="single" w:sz="4" w:space="0" w:color="auto"/>
              <w:right w:val="single" w:sz="4" w:space="0" w:color="auto"/>
            </w:tcBorders>
            <w:shd w:val="clear" w:color="auto" w:fill="auto"/>
            <w:noWrap/>
            <w:vAlign w:val="bottom"/>
            <w:hideMark/>
          </w:tcPr>
          <w:p w14:paraId="5259BDA0"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स्रोतबाट प्राप्त रोयल्टी</w:t>
            </w:r>
          </w:p>
        </w:tc>
        <w:tc>
          <w:tcPr>
            <w:tcW w:w="2340" w:type="dxa"/>
            <w:tcBorders>
              <w:top w:val="nil"/>
              <w:left w:val="nil"/>
              <w:bottom w:val="single" w:sz="4" w:space="0" w:color="auto"/>
              <w:right w:val="single" w:sz="4" w:space="0" w:color="auto"/>
            </w:tcBorders>
            <w:shd w:val="clear" w:color="auto" w:fill="auto"/>
            <w:noWrap/>
            <w:vAlign w:val="bottom"/>
            <w:hideMark/>
          </w:tcPr>
          <w:p w14:paraId="57CC8428" w14:textId="260AFEF3"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5BF6D4FC"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०.</w:t>
            </w:r>
          </w:p>
        </w:tc>
      </w:tr>
      <w:tr w:rsidR="003B5332" w:rsidRPr="003B5332" w14:paraId="58A77F49"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1EFFB7E4"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२४.</w:t>
            </w:r>
          </w:p>
        </w:tc>
        <w:tc>
          <w:tcPr>
            <w:tcW w:w="3684" w:type="dxa"/>
            <w:tcBorders>
              <w:top w:val="nil"/>
              <w:left w:val="nil"/>
              <w:bottom w:val="single" w:sz="4" w:space="0" w:color="auto"/>
              <w:right w:val="single" w:sz="4" w:space="0" w:color="auto"/>
            </w:tcBorders>
            <w:shd w:val="clear" w:color="auto" w:fill="auto"/>
            <w:noWrap/>
            <w:vAlign w:val="bottom"/>
            <w:hideMark/>
          </w:tcPr>
          <w:p w14:paraId="533E78C6"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 सेवा</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शुल्क तथा बिक्री</w:t>
            </w:r>
          </w:p>
        </w:tc>
        <w:tc>
          <w:tcPr>
            <w:tcW w:w="2340" w:type="dxa"/>
            <w:tcBorders>
              <w:top w:val="nil"/>
              <w:left w:val="nil"/>
              <w:bottom w:val="single" w:sz="4" w:space="0" w:color="auto"/>
              <w:right w:val="single" w:sz="4" w:space="0" w:color="auto"/>
            </w:tcBorders>
            <w:shd w:val="clear" w:color="auto" w:fill="auto"/>
            <w:noWrap/>
            <w:vAlign w:val="bottom"/>
            <w:hideMark/>
          </w:tcPr>
          <w:p w14:paraId="1EAC20B1"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lang w:val="en-US"/>
                <w14:ligatures w14:val="none"/>
              </w:rPr>
              <w:t> </w:t>
            </w:r>
          </w:p>
        </w:tc>
        <w:tc>
          <w:tcPr>
            <w:tcW w:w="2430" w:type="dxa"/>
            <w:tcBorders>
              <w:top w:val="nil"/>
              <w:left w:val="nil"/>
              <w:bottom w:val="single" w:sz="4" w:space="0" w:color="auto"/>
              <w:right w:val="single" w:sz="4" w:space="0" w:color="auto"/>
            </w:tcBorders>
            <w:shd w:val="clear" w:color="auto" w:fill="auto"/>
            <w:noWrap/>
            <w:vAlign w:val="bottom"/>
            <w:hideMark/>
          </w:tcPr>
          <w:p w14:paraId="4C6EFB32" w14:textId="2B0771CE"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३८</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४२०.</w:t>
            </w:r>
          </w:p>
        </w:tc>
      </w:tr>
      <w:tr w:rsidR="003B5332" w:rsidRPr="003B5332" w14:paraId="5A21CD1B"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CCAF05B"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२५.</w:t>
            </w:r>
          </w:p>
        </w:tc>
        <w:tc>
          <w:tcPr>
            <w:tcW w:w="3684" w:type="dxa"/>
            <w:tcBorders>
              <w:top w:val="nil"/>
              <w:left w:val="nil"/>
              <w:bottom w:val="single" w:sz="4" w:space="0" w:color="auto"/>
              <w:right w:val="single" w:sz="4" w:space="0" w:color="auto"/>
            </w:tcBorders>
            <w:shd w:val="clear" w:color="auto" w:fill="auto"/>
            <w:noWrap/>
            <w:vAlign w:val="bottom"/>
            <w:hideMark/>
          </w:tcPr>
          <w:p w14:paraId="0073AEED"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सरकारी</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सम्पतीको बिक्रीबाट प्राप्त रकम</w:t>
            </w:r>
          </w:p>
        </w:tc>
        <w:tc>
          <w:tcPr>
            <w:tcW w:w="2340" w:type="dxa"/>
            <w:tcBorders>
              <w:top w:val="nil"/>
              <w:left w:val="nil"/>
              <w:bottom w:val="single" w:sz="4" w:space="0" w:color="auto"/>
              <w:right w:val="single" w:sz="4" w:space="0" w:color="auto"/>
            </w:tcBorders>
            <w:shd w:val="clear" w:color="auto" w:fill="auto"/>
            <w:noWrap/>
            <w:vAlign w:val="bottom"/>
            <w:hideMark/>
          </w:tcPr>
          <w:p w14:paraId="710A61BB" w14:textId="46EF1855"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36544682"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lang w:val="en-US"/>
                <w14:ligatures w14:val="none"/>
              </w:rPr>
              <w:t> </w:t>
            </w:r>
          </w:p>
        </w:tc>
      </w:tr>
      <w:tr w:rsidR="003B5332" w:rsidRPr="003B5332" w14:paraId="65F30D34"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5DC66384"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lastRenderedPageBreak/>
              <w:t>२६.</w:t>
            </w:r>
          </w:p>
        </w:tc>
        <w:tc>
          <w:tcPr>
            <w:tcW w:w="3684" w:type="dxa"/>
            <w:tcBorders>
              <w:top w:val="nil"/>
              <w:left w:val="nil"/>
              <w:bottom w:val="single" w:sz="4" w:space="0" w:color="auto"/>
              <w:right w:val="single" w:sz="4" w:space="0" w:color="auto"/>
            </w:tcBorders>
            <w:shd w:val="clear" w:color="auto" w:fill="auto"/>
            <w:noWrap/>
            <w:vAlign w:val="bottom"/>
            <w:hideMark/>
          </w:tcPr>
          <w:p w14:paraId="1EE4AF93"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परीक्षा</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शुल्क</w:t>
            </w:r>
          </w:p>
        </w:tc>
        <w:tc>
          <w:tcPr>
            <w:tcW w:w="2340" w:type="dxa"/>
            <w:tcBorders>
              <w:top w:val="nil"/>
              <w:left w:val="nil"/>
              <w:bottom w:val="single" w:sz="4" w:space="0" w:color="auto"/>
              <w:right w:val="single" w:sz="4" w:space="0" w:color="auto"/>
            </w:tcBorders>
            <w:shd w:val="clear" w:color="auto" w:fill="auto"/>
            <w:noWrap/>
            <w:vAlign w:val="bottom"/>
            <w:hideMark/>
          </w:tcPr>
          <w:p w14:paraId="46304E1A" w14:textId="5D855C5A"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६४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46312206" w14:textId="57A5AD0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४००.</w:t>
            </w:r>
          </w:p>
        </w:tc>
      </w:tr>
      <w:tr w:rsidR="003B5332" w:rsidRPr="003B5332" w14:paraId="5E9E06A1"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84E799B"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२७.</w:t>
            </w:r>
          </w:p>
        </w:tc>
        <w:tc>
          <w:tcPr>
            <w:tcW w:w="3684" w:type="dxa"/>
            <w:tcBorders>
              <w:top w:val="nil"/>
              <w:left w:val="nil"/>
              <w:bottom w:val="single" w:sz="4" w:space="0" w:color="auto"/>
              <w:right w:val="single" w:sz="4" w:space="0" w:color="auto"/>
            </w:tcBorders>
            <w:shd w:val="clear" w:color="auto" w:fill="auto"/>
            <w:noWrap/>
            <w:vAlign w:val="bottom"/>
            <w:hideMark/>
          </w:tcPr>
          <w:p w14:paraId="359BF07F"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प्रशासनिक सेवा शुल्क</w:t>
            </w:r>
          </w:p>
        </w:tc>
        <w:tc>
          <w:tcPr>
            <w:tcW w:w="2340" w:type="dxa"/>
            <w:tcBorders>
              <w:top w:val="nil"/>
              <w:left w:val="nil"/>
              <w:bottom w:val="single" w:sz="4" w:space="0" w:color="auto"/>
              <w:right w:val="single" w:sz="4" w:space="0" w:color="auto"/>
            </w:tcBorders>
            <w:shd w:val="clear" w:color="auto" w:fill="auto"/>
            <w:noWrap/>
            <w:vAlign w:val="bottom"/>
            <w:hideMark/>
          </w:tcPr>
          <w:p w14:paraId="3A661307" w14:textId="67F47B71"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78F4B3AE" w14:textId="4CD5F353"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८००.</w:t>
            </w:r>
          </w:p>
        </w:tc>
      </w:tr>
      <w:tr w:rsidR="003B5332" w:rsidRPr="003B5332" w14:paraId="28E4ED24"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6F714865"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२८.</w:t>
            </w:r>
          </w:p>
        </w:tc>
        <w:tc>
          <w:tcPr>
            <w:tcW w:w="3684" w:type="dxa"/>
            <w:tcBorders>
              <w:top w:val="nil"/>
              <w:left w:val="nil"/>
              <w:bottom w:val="single" w:sz="4" w:space="0" w:color="auto"/>
              <w:right w:val="single" w:sz="4" w:space="0" w:color="auto"/>
            </w:tcBorders>
            <w:shd w:val="clear" w:color="auto" w:fill="auto"/>
            <w:noWrap/>
            <w:vAlign w:val="bottom"/>
            <w:hideMark/>
          </w:tcPr>
          <w:p w14:paraId="67F338D5"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नक्सापास</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दस्तुर</w:t>
            </w:r>
          </w:p>
        </w:tc>
        <w:tc>
          <w:tcPr>
            <w:tcW w:w="2340" w:type="dxa"/>
            <w:tcBorders>
              <w:top w:val="nil"/>
              <w:left w:val="nil"/>
              <w:bottom w:val="single" w:sz="4" w:space="0" w:color="auto"/>
              <w:right w:val="single" w:sz="4" w:space="0" w:color="auto"/>
            </w:tcBorders>
            <w:shd w:val="clear" w:color="auto" w:fill="auto"/>
            <w:noWrap/>
            <w:vAlign w:val="bottom"/>
            <w:hideMark/>
          </w:tcPr>
          <w:p w14:paraId="78D8442D" w14:textId="462EB813"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1BBC7BC5" w14:textId="46E48BE5"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९५०.</w:t>
            </w:r>
          </w:p>
        </w:tc>
      </w:tr>
      <w:tr w:rsidR="003B5332" w:rsidRPr="003B5332" w14:paraId="7F990AB7"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16A36DF"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२९.</w:t>
            </w:r>
          </w:p>
        </w:tc>
        <w:tc>
          <w:tcPr>
            <w:tcW w:w="3684" w:type="dxa"/>
            <w:tcBorders>
              <w:top w:val="nil"/>
              <w:left w:val="nil"/>
              <w:bottom w:val="single" w:sz="4" w:space="0" w:color="auto"/>
              <w:right w:val="single" w:sz="4" w:space="0" w:color="auto"/>
            </w:tcBorders>
            <w:shd w:val="clear" w:color="auto" w:fill="auto"/>
            <w:noWrap/>
            <w:vAlign w:val="bottom"/>
            <w:hideMark/>
          </w:tcPr>
          <w:p w14:paraId="12C7FD14"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सिफारिश</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दस्तुर</w:t>
            </w:r>
          </w:p>
        </w:tc>
        <w:tc>
          <w:tcPr>
            <w:tcW w:w="2340" w:type="dxa"/>
            <w:tcBorders>
              <w:top w:val="nil"/>
              <w:left w:val="nil"/>
              <w:bottom w:val="single" w:sz="4" w:space="0" w:color="auto"/>
              <w:right w:val="single" w:sz="4" w:space="0" w:color="auto"/>
            </w:tcBorders>
            <w:shd w:val="clear" w:color="auto" w:fill="auto"/>
            <w:noWrap/>
            <w:vAlign w:val="bottom"/>
            <w:hideMark/>
          </w:tcPr>
          <w:p w14:paraId="1D44A9AE" w14:textId="2425D454"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००००.</w:t>
            </w:r>
          </w:p>
        </w:tc>
        <w:tc>
          <w:tcPr>
            <w:tcW w:w="2430" w:type="dxa"/>
            <w:tcBorders>
              <w:top w:val="nil"/>
              <w:left w:val="nil"/>
              <w:bottom w:val="single" w:sz="4" w:space="0" w:color="auto"/>
              <w:right w:val="single" w:sz="4" w:space="0" w:color="auto"/>
            </w:tcBorders>
            <w:shd w:val="clear" w:color="auto" w:fill="auto"/>
            <w:noWrap/>
            <w:vAlign w:val="bottom"/>
            <w:hideMark/>
          </w:tcPr>
          <w:p w14:paraId="6E2E41A3" w14:textId="1723C9BE"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८३०.</w:t>
            </w:r>
          </w:p>
        </w:tc>
      </w:tr>
      <w:tr w:rsidR="003B5332" w:rsidRPr="003B5332" w14:paraId="4CF16156"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D3CFC1A"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३०.</w:t>
            </w:r>
          </w:p>
        </w:tc>
        <w:tc>
          <w:tcPr>
            <w:tcW w:w="3684" w:type="dxa"/>
            <w:tcBorders>
              <w:top w:val="nil"/>
              <w:left w:val="nil"/>
              <w:bottom w:val="single" w:sz="4" w:space="0" w:color="auto"/>
              <w:right w:val="single" w:sz="4" w:space="0" w:color="auto"/>
            </w:tcBorders>
            <w:shd w:val="clear" w:color="auto" w:fill="auto"/>
            <w:noWrap/>
            <w:vAlign w:val="bottom"/>
            <w:hideMark/>
          </w:tcPr>
          <w:p w14:paraId="17A04166"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व्यक्तिगत</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घटना दर्ता दस्तुर</w:t>
            </w:r>
          </w:p>
        </w:tc>
        <w:tc>
          <w:tcPr>
            <w:tcW w:w="2340" w:type="dxa"/>
            <w:tcBorders>
              <w:top w:val="nil"/>
              <w:left w:val="nil"/>
              <w:bottom w:val="single" w:sz="4" w:space="0" w:color="auto"/>
              <w:right w:val="single" w:sz="4" w:space="0" w:color="auto"/>
            </w:tcBorders>
            <w:shd w:val="clear" w:color="auto" w:fill="auto"/>
            <w:noWrap/>
            <w:vAlign w:val="bottom"/>
            <w:hideMark/>
          </w:tcPr>
          <w:p w14:paraId="79F99242" w14:textId="314FE559"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766CF49F" w14:textId="234BAAFA"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३८</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००१.</w:t>
            </w:r>
          </w:p>
        </w:tc>
      </w:tr>
      <w:tr w:rsidR="003B5332" w:rsidRPr="003B5332" w14:paraId="4BE15272"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632FF788"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३१.</w:t>
            </w:r>
          </w:p>
        </w:tc>
        <w:tc>
          <w:tcPr>
            <w:tcW w:w="3684" w:type="dxa"/>
            <w:tcBorders>
              <w:top w:val="nil"/>
              <w:left w:val="nil"/>
              <w:bottom w:val="single" w:sz="4" w:space="0" w:color="auto"/>
              <w:right w:val="single" w:sz="4" w:space="0" w:color="auto"/>
            </w:tcBorders>
            <w:shd w:val="clear" w:color="auto" w:fill="auto"/>
            <w:noWrap/>
            <w:vAlign w:val="bottom"/>
            <w:hideMark/>
          </w:tcPr>
          <w:p w14:paraId="42380DB3"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नाता</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प्रमाणित दस्तुर</w:t>
            </w:r>
          </w:p>
        </w:tc>
        <w:tc>
          <w:tcPr>
            <w:tcW w:w="2340" w:type="dxa"/>
            <w:tcBorders>
              <w:top w:val="nil"/>
              <w:left w:val="nil"/>
              <w:bottom w:val="single" w:sz="4" w:space="0" w:color="auto"/>
              <w:right w:val="single" w:sz="4" w:space="0" w:color="auto"/>
            </w:tcBorders>
            <w:shd w:val="clear" w:color="auto" w:fill="auto"/>
            <w:noWrap/>
            <w:vAlign w:val="bottom"/>
            <w:hideMark/>
          </w:tcPr>
          <w:p w14:paraId="7B725814" w14:textId="65CA836C"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6CA9DF1D" w14:textId="28EAF284"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९२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०५०.</w:t>
            </w:r>
          </w:p>
        </w:tc>
      </w:tr>
      <w:tr w:rsidR="003B5332" w:rsidRPr="003B5332" w14:paraId="68EB1DF2"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1E24C372"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३२.</w:t>
            </w:r>
          </w:p>
        </w:tc>
        <w:tc>
          <w:tcPr>
            <w:tcW w:w="3684" w:type="dxa"/>
            <w:tcBorders>
              <w:top w:val="nil"/>
              <w:left w:val="nil"/>
              <w:bottom w:val="single" w:sz="4" w:space="0" w:color="auto"/>
              <w:right w:val="single" w:sz="4" w:space="0" w:color="auto"/>
            </w:tcBorders>
            <w:shd w:val="clear" w:color="auto" w:fill="auto"/>
            <w:noWrap/>
            <w:vAlign w:val="bottom"/>
            <w:hideMark/>
          </w:tcPr>
          <w:p w14:paraId="036AB2B3"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दस्तुर</w:t>
            </w:r>
          </w:p>
        </w:tc>
        <w:tc>
          <w:tcPr>
            <w:tcW w:w="2340" w:type="dxa"/>
            <w:tcBorders>
              <w:top w:val="nil"/>
              <w:left w:val="nil"/>
              <w:bottom w:val="single" w:sz="4" w:space="0" w:color="auto"/>
              <w:right w:val="single" w:sz="4" w:space="0" w:color="auto"/>
            </w:tcBorders>
            <w:shd w:val="clear" w:color="auto" w:fill="auto"/>
            <w:noWrap/>
            <w:vAlign w:val="bottom"/>
            <w:hideMark/>
          </w:tcPr>
          <w:p w14:paraId="2F563F0A" w14:textId="7167568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1ABD3D73" w14:textId="70448578"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५७३.</w:t>
            </w:r>
          </w:p>
        </w:tc>
      </w:tr>
      <w:tr w:rsidR="003B5332" w:rsidRPr="003B5332" w14:paraId="205B0212"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1EE8BD75"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३३.</w:t>
            </w:r>
          </w:p>
        </w:tc>
        <w:tc>
          <w:tcPr>
            <w:tcW w:w="3684" w:type="dxa"/>
            <w:tcBorders>
              <w:top w:val="nil"/>
              <w:left w:val="nil"/>
              <w:bottom w:val="single" w:sz="4" w:space="0" w:color="auto"/>
              <w:right w:val="single" w:sz="4" w:space="0" w:color="auto"/>
            </w:tcBorders>
            <w:shd w:val="clear" w:color="auto" w:fill="auto"/>
            <w:noWrap/>
            <w:vAlign w:val="bottom"/>
            <w:hideMark/>
          </w:tcPr>
          <w:p w14:paraId="61B90499"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व्यावसाय</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रजिष्ट्रेशन दस्तुर</w:t>
            </w:r>
          </w:p>
        </w:tc>
        <w:tc>
          <w:tcPr>
            <w:tcW w:w="2340" w:type="dxa"/>
            <w:tcBorders>
              <w:top w:val="nil"/>
              <w:left w:val="nil"/>
              <w:bottom w:val="single" w:sz="4" w:space="0" w:color="auto"/>
              <w:right w:val="single" w:sz="4" w:space="0" w:color="auto"/>
            </w:tcBorders>
            <w:shd w:val="clear" w:color="auto" w:fill="auto"/>
            <w:noWrap/>
            <w:vAlign w:val="bottom"/>
            <w:hideMark/>
          </w:tcPr>
          <w:p w14:paraId="11F24C48" w14:textId="5FBCC36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176532D0" w14:textId="0FC139EB"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३६</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७५०.</w:t>
            </w:r>
          </w:p>
        </w:tc>
      </w:tr>
      <w:tr w:rsidR="003B5332" w:rsidRPr="003B5332" w14:paraId="0DEC5CF8"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5E6B4255"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३४.</w:t>
            </w:r>
          </w:p>
        </w:tc>
        <w:tc>
          <w:tcPr>
            <w:tcW w:w="3684" w:type="dxa"/>
            <w:tcBorders>
              <w:top w:val="nil"/>
              <w:left w:val="nil"/>
              <w:bottom w:val="single" w:sz="4" w:space="0" w:color="auto"/>
              <w:right w:val="single" w:sz="4" w:space="0" w:color="auto"/>
            </w:tcBorders>
            <w:shd w:val="clear" w:color="auto" w:fill="auto"/>
            <w:noWrap/>
            <w:vAlign w:val="bottom"/>
            <w:hideMark/>
          </w:tcPr>
          <w:p w14:paraId="53DC8FE5"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क्षेत्रको आय</w:t>
            </w:r>
          </w:p>
        </w:tc>
        <w:tc>
          <w:tcPr>
            <w:tcW w:w="2340" w:type="dxa"/>
            <w:tcBorders>
              <w:top w:val="nil"/>
              <w:left w:val="nil"/>
              <w:bottom w:val="single" w:sz="4" w:space="0" w:color="auto"/>
              <w:right w:val="single" w:sz="4" w:space="0" w:color="auto"/>
            </w:tcBorders>
            <w:shd w:val="clear" w:color="auto" w:fill="auto"/>
            <w:noWrap/>
            <w:vAlign w:val="bottom"/>
            <w:hideMark/>
          </w:tcPr>
          <w:p w14:paraId="4F8915F0" w14:textId="27F29D18"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591B788B" w14:textId="02D7A073"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३३०.</w:t>
            </w:r>
          </w:p>
        </w:tc>
      </w:tr>
      <w:tr w:rsidR="003B5332" w:rsidRPr="003B5332" w14:paraId="51DCE81C"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3FB73BDC"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३५.</w:t>
            </w:r>
          </w:p>
        </w:tc>
        <w:tc>
          <w:tcPr>
            <w:tcW w:w="3684" w:type="dxa"/>
            <w:tcBorders>
              <w:top w:val="nil"/>
              <w:left w:val="nil"/>
              <w:bottom w:val="single" w:sz="4" w:space="0" w:color="auto"/>
              <w:right w:val="single" w:sz="4" w:space="0" w:color="auto"/>
            </w:tcBorders>
            <w:shd w:val="clear" w:color="auto" w:fill="auto"/>
            <w:noWrap/>
            <w:vAlign w:val="bottom"/>
            <w:hideMark/>
          </w:tcPr>
          <w:p w14:paraId="73802F60"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प्रशासनिक</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दण्ड</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जरिवाना र जफत</w:t>
            </w:r>
          </w:p>
        </w:tc>
        <w:tc>
          <w:tcPr>
            <w:tcW w:w="2340" w:type="dxa"/>
            <w:tcBorders>
              <w:top w:val="nil"/>
              <w:left w:val="nil"/>
              <w:bottom w:val="single" w:sz="4" w:space="0" w:color="auto"/>
              <w:right w:val="single" w:sz="4" w:space="0" w:color="auto"/>
            </w:tcBorders>
            <w:shd w:val="clear" w:color="auto" w:fill="auto"/>
            <w:noWrap/>
            <w:vAlign w:val="bottom"/>
            <w:hideMark/>
          </w:tcPr>
          <w:p w14:paraId="17A66885" w14:textId="7E00DF0B"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6604667E" w14:textId="343E9262"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१७</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८२०.</w:t>
            </w:r>
          </w:p>
        </w:tc>
      </w:tr>
      <w:tr w:rsidR="003B5332" w:rsidRPr="003B5332" w14:paraId="4B1F2625"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22C14913"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३६.</w:t>
            </w:r>
          </w:p>
        </w:tc>
        <w:tc>
          <w:tcPr>
            <w:tcW w:w="3684" w:type="dxa"/>
            <w:tcBorders>
              <w:top w:val="nil"/>
              <w:left w:val="nil"/>
              <w:bottom w:val="single" w:sz="4" w:space="0" w:color="auto"/>
              <w:right w:val="single" w:sz="4" w:space="0" w:color="auto"/>
            </w:tcBorders>
            <w:shd w:val="clear" w:color="auto" w:fill="auto"/>
            <w:noWrap/>
            <w:vAlign w:val="bottom"/>
            <w:hideMark/>
          </w:tcPr>
          <w:p w14:paraId="6C1D1BA4"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धरौटी</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सदरस्याहा</w:t>
            </w:r>
          </w:p>
        </w:tc>
        <w:tc>
          <w:tcPr>
            <w:tcW w:w="2340" w:type="dxa"/>
            <w:tcBorders>
              <w:top w:val="nil"/>
              <w:left w:val="nil"/>
              <w:bottom w:val="single" w:sz="4" w:space="0" w:color="auto"/>
              <w:right w:val="single" w:sz="4" w:space="0" w:color="auto"/>
            </w:tcBorders>
            <w:shd w:val="clear" w:color="auto" w:fill="auto"/>
            <w:noWrap/>
            <w:vAlign w:val="bottom"/>
            <w:hideMark/>
          </w:tcPr>
          <w:p w14:paraId="33BA5632" w14:textId="34FC160F"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0E897A22"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lang w:val="en-US"/>
                <w14:ligatures w14:val="none"/>
              </w:rPr>
              <w:t> </w:t>
            </w:r>
          </w:p>
        </w:tc>
      </w:tr>
      <w:tr w:rsidR="003B5332" w:rsidRPr="003B5332" w14:paraId="418424C2"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5073156"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३७.</w:t>
            </w:r>
          </w:p>
        </w:tc>
        <w:tc>
          <w:tcPr>
            <w:tcW w:w="3684" w:type="dxa"/>
            <w:tcBorders>
              <w:top w:val="nil"/>
              <w:left w:val="nil"/>
              <w:bottom w:val="single" w:sz="4" w:space="0" w:color="auto"/>
              <w:right w:val="single" w:sz="4" w:space="0" w:color="auto"/>
            </w:tcBorders>
            <w:shd w:val="clear" w:color="auto" w:fill="auto"/>
            <w:noWrap/>
            <w:vAlign w:val="bottom"/>
            <w:hideMark/>
          </w:tcPr>
          <w:p w14:paraId="7FFC6630"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अन्य</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राजस्व</w:t>
            </w:r>
          </w:p>
        </w:tc>
        <w:tc>
          <w:tcPr>
            <w:tcW w:w="2340" w:type="dxa"/>
            <w:tcBorders>
              <w:top w:val="nil"/>
              <w:left w:val="nil"/>
              <w:bottom w:val="single" w:sz="4" w:space="0" w:color="auto"/>
              <w:right w:val="single" w:sz="4" w:space="0" w:color="auto"/>
            </w:tcBorders>
            <w:shd w:val="clear" w:color="auto" w:fill="auto"/>
            <w:noWrap/>
            <w:vAlign w:val="bottom"/>
            <w:hideMark/>
          </w:tcPr>
          <w:p w14:paraId="10E93740" w14:textId="4C1C5313"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१२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5DF956CF" w14:textId="5F827B7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१२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३५०.</w:t>
            </w:r>
          </w:p>
        </w:tc>
      </w:tr>
      <w:tr w:rsidR="003B5332" w:rsidRPr="003B5332" w14:paraId="71EF1AA0"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582ECFD"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३८.</w:t>
            </w:r>
          </w:p>
        </w:tc>
        <w:tc>
          <w:tcPr>
            <w:tcW w:w="3684" w:type="dxa"/>
            <w:tcBorders>
              <w:top w:val="nil"/>
              <w:left w:val="nil"/>
              <w:bottom w:val="single" w:sz="4" w:space="0" w:color="auto"/>
              <w:right w:val="single" w:sz="4" w:space="0" w:color="auto"/>
            </w:tcBorders>
            <w:shd w:val="clear" w:color="auto" w:fill="auto"/>
            <w:noWrap/>
            <w:vAlign w:val="bottom"/>
            <w:hideMark/>
          </w:tcPr>
          <w:p w14:paraId="0ACA5678"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व्यवसाय कर</w:t>
            </w:r>
          </w:p>
        </w:tc>
        <w:tc>
          <w:tcPr>
            <w:tcW w:w="2340" w:type="dxa"/>
            <w:tcBorders>
              <w:top w:val="nil"/>
              <w:left w:val="nil"/>
              <w:bottom w:val="single" w:sz="4" w:space="0" w:color="auto"/>
              <w:right w:val="single" w:sz="4" w:space="0" w:color="auto"/>
            </w:tcBorders>
            <w:shd w:val="clear" w:color="auto" w:fill="auto"/>
            <w:noWrap/>
            <w:vAlign w:val="bottom"/>
            <w:hideMark/>
          </w:tcPr>
          <w:p w14:paraId="0F63E1AF" w14:textId="5C1AE7B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५७</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05D5B0DF" w14:textId="187F6096"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५६</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७६५.</w:t>
            </w:r>
          </w:p>
        </w:tc>
      </w:tr>
      <w:tr w:rsidR="003B5332" w:rsidRPr="003B5332" w14:paraId="3B42EB76"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7CDD4E21"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३९.</w:t>
            </w:r>
          </w:p>
        </w:tc>
        <w:tc>
          <w:tcPr>
            <w:tcW w:w="3684" w:type="dxa"/>
            <w:tcBorders>
              <w:top w:val="nil"/>
              <w:left w:val="nil"/>
              <w:bottom w:val="single" w:sz="4" w:space="0" w:color="auto"/>
              <w:right w:val="single" w:sz="4" w:space="0" w:color="auto"/>
            </w:tcBorders>
            <w:shd w:val="clear" w:color="auto" w:fill="auto"/>
            <w:noWrap/>
            <w:vAlign w:val="bottom"/>
            <w:hideMark/>
          </w:tcPr>
          <w:p w14:paraId="510B384E"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बेरूजू</w:t>
            </w:r>
          </w:p>
        </w:tc>
        <w:tc>
          <w:tcPr>
            <w:tcW w:w="2340" w:type="dxa"/>
            <w:tcBorders>
              <w:top w:val="nil"/>
              <w:left w:val="nil"/>
              <w:bottom w:val="single" w:sz="4" w:space="0" w:color="auto"/>
              <w:right w:val="single" w:sz="4" w:space="0" w:color="auto"/>
            </w:tcBorders>
            <w:shd w:val="clear" w:color="auto" w:fill="auto"/>
            <w:noWrap/>
            <w:vAlign w:val="bottom"/>
            <w:hideMark/>
          </w:tcPr>
          <w:p w14:paraId="367BECF7" w14:textId="77C37FBD"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०००.</w:t>
            </w:r>
          </w:p>
        </w:tc>
        <w:tc>
          <w:tcPr>
            <w:tcW w:w="2430" w:type="dxa"/>
            <w:tcBorders>
              <w:top w:val="nil"/>
              <w:left w:val="nil"/>
              <w:bottom w:val="single" w:sz="4" w:space="0" w:color="auto"/>
              <w:right w:val="single" w:sz="4" w:space="0" w:color="auto"/>
            </w:tcBorders>
            <w:shd w:val="clear" w:color="auto" w:fill="auto"/>
            <w:noWrap/>
            <w:vAlign w:val="bottom"/>
            <w:hideMark/>
          </w:tcPr>
          <w:p w14:paraId="4B3E9765" w14:textId="18D3EEE0"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०२</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८९६.</w:t>
            </w:r>
          </w:p>
        </w:tc>
      </w:tr>
      <w:tr w:rsidR="003B5332" w:rsidRPr="003B5332" w14:paraId="1136E307"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114FEBAE"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४०.</w:t>
            </w:r>
          </w:p>
        </w:tc>
        <w:tc>
          <w:tcPr>
            <w:tcW w:w="3684" w:type="dxa"/>
            <w:tcBorders>
              <w:top w:val="nil"/>
              <w:left w:val="nil"/>
              <w:bottom w:val="single" w:sz="4" w:space="0" w:color="auto"/>
              <w:right w:val="single" w:sz="4" w:space="0" w:color="auto"/>
            </w:tcBorders>
            <w:shd w:val="clear" w:color="auto" w:fill="auto"/>
            <w:noWrap/>
            <w:vAlign w:val="bottom"/>
            <w:hideMark/>
          </w:tcPr>
          <w:p w14:paraId="42113592"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बैंक</w:t>
            </w:r>
            <w:r w:rsidRPr="003B5332">
              <w:rPr>
                <w:rFonts w:ascii="Kokila" w:eastAsia="Times New Roman" w:hAnsi="Kokila" w:cs="Kokila"/>
                <w:color w:val="000000"/>
                <w:kern w:val="0"/>
                <w:sz w:val="32"/>
                <w:szCs w:val="32"/>
                <w:lang w:val="en-US"/>
                <w14:ligatures w14:val="none"/>
              </w:rPr>
              <w:t xml:space="preserve"> </w:t>
            </w:r>
            <w:r w:rsidRPr="003B5332">
              <w:rPr>
                <w:rFonts w:ascii="Kokila" w:eastAsia="Times New Roman" w:hAnsi="Kokila" w:cs="Kokila"/>
                <w:color w:val="000000"/>
                <w:kern w:val="0"/>
                <w:sz w:val="32"/>
                <w:szCs w:val="32"/>
                <w:cs/>
                <w:lang w:val="en-US"/>
                <w14:ligatures w14:val="none"/>
              </w:rPr>
              <w:t>मौज्दात</w:t>
            </w:r>
          </w:p>
        </w:tc>
        <w:tc>
          <w:tcPr>
            <w:tcW w:w="2340" w:type="dxa"/>
            <w:tcBorders>
              <w:top w:val="nil"/>
              <w:left w:val="nil"/>
              <w:bottom w:val="single" w:sz="4" w:space="0" w:color="auto"/>
              <w:right w:val="single" w:sz="4" w:space="0" w:color="auto"/>
            </w:tcBorders>
            <w:shd w:val="clear" w:color="auto" w:fill="auto"/>
            <w:noWrap/>
            <w:vAlign w:val="bottom"/>
            <w:hideMark/>
          </w:tcPr>
          <w:p w14:paraId="29410732" w14:textId="03380219" w:rsidR="003B5332" w:rsidRPr="003B5332" w:rsidRDefault="003B5332" w:rsidP="003B5332">
            <w:pPr>
              <w:spacing w:after="0" w:line="240" w:lineRule="auto"/>
              <w:jc w:val="right"/>
              <w:rPr>
                <w:rFonts w:ascii="Siddhi" w:eastAsia="Times New Roman" w:hAnsi="Siddhi" w:cs="Kokila"/>
                <w:color w:val="000000"/>
                <w:kern w:val="0"/>
                <w:sz w:val="32"/>
                <w:szCs w:val="32"/>
                <w:lang w:val="en-US"/>
                <w14:ligatures w14:val="none"/>
              </w:rPr>
            </w:pPr>
            <w:r w:rsidRPr="003B5332">
              <w:rPr>
                <w:rFonts w:ascii="Siddhi" w:eastAsia="Times New Roman" w:hAnsi="Siddhi" w:cs="Kokila"/>
                <w:color w:val="000000"/>
                <w:kern w:val="0"/>
                <w:sz w:val="24"/>
                <w:szCs w:val="24"/>
                <w:lang w:val="en-US"/>
                <w14:ligatures w14:val="none"/>
              </w:rPr>
              <w:t>7</w:t>
            </w:r>
            <w:r w:rsidR="00AE16F0">
              <w:rPr>
                <w:rFonts w:ascii="Siddhi" w:eastAsia="Times New Roman" w:hAnsi="Siddhi" w:cs="Kokila"/>
                <w:color w:val="000000"/>
                <w:kern w:val="0"/>
                <w:sz w:val="24"/>
                <w:szCs w:val="24"/>
                <w:lang w:val="en-US"/>
                <w14:ligatures w14:val="none"/>
              </w:rPr>
              <w:t>,</w:t>
            </w:r>
            <w:r w:rsidRPr="003B5332">
              <w:rPr>
                <w:rFonts w:ascii="Siddhi" w:eastAsia="Times New Roman" w:hAnsi="Siddhi" w:cs="Kokila"/>
                <w:color w:val="000000"/>
                <w:kern w:val="0"/>
                <w:sz w:val="24"/>
                <w:szCs w:val="24"/>
                <w:lang w:val="en-US"/>
                <w14:ligatures w14:val="none"/>
              </w:rPr>
              <w:t>81</w:t>
            </w:r>
            <w:r w:rsidR="00AE16F0">
              <w:rPr>
                <w:rFonts w:ascii="Siddhi" w:eastAsia="Times New Roman" w:hAnsi="Siddhi" w:cs="Kokila"/>
                <w:color w:val="000000"/>
                <w:kern w:val="0"/>
                <w:sz w:val="24"/>
                <w:szCs w:val="24"/>
                <w:lang w:val="en-US"/>
                <w14:ligatures w14:val="none"/>
              </w:rPr>
              <w:t>,</w:t>
            </w:r>
            <w:r w:rsidRPr="003B5332">
              <w:rPr>
                <w:rFonts w:ascii="Siddhi" w:eastAsia="Times New Roman" w:hAnsi="Siddhi" w:cs="Kokila"/>
                <w:color w:val="000000"/>
                <w:kern w:val="0"/>
                <w:sz w:val="24"/>
                <w:szCs w:val="24"/>
                <w:lang w:val="en-US"/>
                <w14:ligatures w14:val="none"/>
              </w:rPr>
              <w:t>70</w:t>
            </w:r>
            <w:r w:rsidR="00AE16F0">
              <w:rPr>
                <w:rFonts w:ascii="Siddhi" w:eastAsia="Times New Roman" w:hAnsi="Siddhi" w:cs="Kokila"/>
                <w:color w:val="000000"/>
                <w:kern w:val="0"/>
                <w:sz w:val="24"/>
                <w:szCs w:val="24"/>
                <w:lang w:val="en-US"/>
                <w14:ligatures w14:val="none"/>
              </w:rPr>
              <w:t>,</w:t>
            </w:r>
            <w:r w:rsidRPr="003B5332">
              <w:rPr>
                <w:rFonts w:ascii="Siddhi" w:eastAsia="Times New Roman" w:hAnsi="Siddhi" w:cs="Kokila"/>
                <w:color w:val="000000"/>
                <w:kern w:val="0"/>
                <w:sz w:val="24"/>
                <w:szCs w:val="24"/>
                <w:lang w:val="en-US"/>
                <w14:ligatures w14:val="none"/>
              </w:rPr>
              <w:t>899</w:t>
            </w:r>
            <w:r>
              <w:rPr>
                <w:rFonts w:ascii="Siddhi" w:eastAsia="Times New Roman" w:hAnsi="Siddhi" w:cs="Kokila"/>
                <w:color w:val="000000"/>
                <w:kern w:val="0"/>
                <w:sz w:val="24"/>
                <w:szCs w:val="24"/>
                <w:lang w:val="en-US"/>
                <w14:ligatures w14:val="none"/>
              </w:rPr>
              <w:t>=</w:t>
            </w:r>
            <w:r w:rsidRPr="003B5332">
              <w:rPr>
                <w:rFonts w:ascii="Siddhi" w:eastAsia="Times New Roman" w:hAnsi="Siddhi" w:cs="Kokila"/>
                <w:color w:val="000000"/>
                <w:kern w:val="0"/>
                <w:sz w:val="24"/>
                <w:szCs w:val="24"/>
                <w:lang w:val="en-US"/>
                <w14:ligatures w14:val="none"/>
              </w:rPr>
              <w:t>87</w:t>
            </w:r>
          </w:p>
        </w:tc>
        <w:tc>
          <w:tcPr>
            <w:tcW w:w="2430" w:type="dxa"/>
            <w:tcBorders>
              <w:top w:val="nil"/>
              <w:left w:val="nil"/>
              <w:bottom w:val="single" w:sz="4" w:space="0" w:color="auto"/>
              <w:right w:val="single" w:sz="4" w:space="0" w:color="auto"/>
            </w:tcBorders>
            <w:shd w:val="clear" w:color="auto" w:fill="auto"/>
            <w:noWrap/>
            <w:vAlign w:val="bottom"/>
            <w:hideMark/>
          </w:tcPr>
          <w:p w14:paraId="3EBDC4E2" w14:textId="1946D2CC"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७</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७०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८९९.८७</w:t>
            </w:r>
          </w:p>
        </w:tc>
      </w:tr>
      <w:tr w:rsidR="003B5332" w:rsidRPr="003B5332" w14:paraId="0D30BD8D" w14:textId="77777777" w:rsidTr="003B5332">
        <w:trPr>
          <w:trHeight w:val="435"/>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14:paraId="01B03D9E" w14:textId="77777777"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४१.</w:t>
            </w:r>
          </w:p>
        </w:tc>
        <w:tc>
          <w:tcPr>
            <w:tcW w:w="3684" w:type="dxa"/>
            <w:tcBorders>
              <w:top w:val="nil"/>
              <w:left w:val="nil"/>
              <w:bottom w:val="single" w:sz="4" w:space="0" w:color="auto"/>
              <w:right w:val="single" w:sz="4" w:space="0" w:color="auto"/>
            </w:tcBorders>
            <w:shd w:val="clear" w:color="000000" w:fill="FFFF00"/>
            <w:noWrap/>
            <w:vAlign w:val="bottom"/>
            <w:hideMark/>
          </w:tcPr>
          <w:p w14:paraId="6138811B" w14:textId="77777777" w:rsidR="003B5332" w:rsidRPr="003B5332" w:rsidRDefault="003B5332" w:rsidP="003B5332">
            <w:pPr>
              <w:spacing w:after="0" w:line="240" w:lineRule="auto"/>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कुल आय</w:t>
            </w:r>
          </w:p>
        </w:tc>
        <w:tc>
          <w:tcPr>
            <w:tcW w:w="2340" w:type="dxa"/>
            <w:tcBorders>
              <w:top w:val="nil"/>
              <w:left w:val="nil"/>
              <w:bottom w:val="single" w:sz="4" w:space="0" w:color="auto"/>
              <w:right w:val="single" w:sz="4" w:space="0" w:color="auto"/>
            </w:tcBorders>
            <w:shd w:val="clear" w:color="000000" w:fill="FFFF00"/>
            <w:noWrap/>
            <w:vAlign w:val="bottom"/>
            <w:hideMark/>
          </w:tcPr>
          <w:p w14:paraId="4FBDD72E" w14:textId="7B5FDF58"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६०</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२३</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९९</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४९९.८७</w:t>
            </w:r>
          </w:p>
        </w:tc>
        <w:tc>
          <w:tcPr>
            <w:tcW w:w="2430" w:type="dxa"/>
            <w:tcBorders>
              <w:top w:val="nil"/>
              <w:left w:val="nil"/>
              <w:bottom w:val="single" w:sz="4" w:space="0" w:color="auto"/>
              <w:right w:val="single" w:sz="4" w:space="0" w:color="auto"/>
            </w:tcBorders>
            <w:shd w:val="clear" w:color="000000" w:fill="FFFF00"/>
            <w:noWrap/>
            <w:vAlign w:val="bottom"/>
            <w:hideMark/>
          </w:tcPr>
          <w:p w14:paraId="40F4DF8B" w14:textId="7F7ABE44" w:rsidR="003B5332" w:rsidRPr="003B5332" w:rsidRDefault="003B5332" w:rsidP="003B5332">
            <w:pPr>
              <w:spacing w:after="0" w:line="240" w:lineRule="auto"/>
              <w:jc w:val="right"/>
              <w:rPr>
                <w:rFonts w:ascii="Kokila" w:eastAsia="Times New Roman" w:hAnsi="Kokila" w:cs="Kokila"/>
                <w:color w:val="000000"/>
                <w:kern w:val="0"/>
                <w:sz w:val="32"/>
                <w:szCs w:val="32"/>
                <w:lang w:val="en-US"/>
                <w14:ligatures w14:val="none"/>
              </w:rPr>
            </w:pPr>
            <w:r w:rsidRPr="003B5332">
              <w:rPr>
                <w:rFonts w:ascii="Kokila" w:eastAsia="Times New Roman" w:hAnsi="Kokila" w:cs="Kokila"/>
                <w:color w:val="000000"/>
                <w:kern w:val="0"/>
                <w:sz w:val="32"/>
                <w:szCs w:val="32"/>
                <w:cs/>
                <w:lang w:val="en-US"/>
                <w14:ligatures w14:val="none"/>
              </w:rPr>
              <w:t>४१</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३५</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८४</w:t>
            </w:r>
            <w:r w:rsidR="00AE16F0">
              <w:rPr>
                <w:rFonts w:ascii="Kokila" w:eastAsia="Times New Roman" w:hAnsi="Kokila" w:cs="Kokila"/>
                <w:color w:val="000000"/>
                <w:kern w:val="0"/>
                <w:sz w:val="32"/>
                <w:szCs w:val="32"/>
                <w:lang w:val="en-US"/>
                <w14:ligatures w14:val="none"/>
              </w:rPr>
              <w:t>,</w:t>
            </w:r>
            <w:r w:rsidRPr="003B5332">
              <w:rPr>
                <w:rFonts w:ascii="Kokila" w:eastAsia="Times New Roman" w:hAnsi="Kokila" w:cs="Kokila"/>
                <w:color w:val="000000"/>
                <w:kern w:val="0"/>
                <w:sz w:val="32"/>
                <w:szCs w:val="32"/>
                <w:cs/>
                <w:lang w:val="en-US"/>
                <w14:ligatures w14:val="none"/>
              </w:rPr>
              <w:t>२०५.५६</w:t>
            </w:r>
          </w:p>
        </w:tc>
      </w:tr>
    </w:tbl>
    <w:p w14:paraId="1EC309FA" w14:textId="77777777" w:rsidR="00E61C41" w:rsidRPr="005061A1" w:rsidRDefault="00E61C41" w:rsidP="003E07A6">
      <w:pPr>
        <w:jc w:val="both"/>
        <w:rPr>
          <w:rFonts w:ascii="Kokila" w:hAnsi="Kokila" w:cs="Kokila"/>
          <w:b/>
          <w:bCs/>
          <w:color w:val="FF0000"/>
          <w:sz w:val="40"/>
          <w:szCs w:val="36"/>
        </w:rPr>
      </w:pPr>
    </w:p>
    <w:p w14:paraId="3ADB1321" w14:textId="77777777" w:rsidR="003B5332" w:rsidRPr="005061A1" w:rsidRDefault="003B5332" w:rsidP="003E07A6">
      <w:pPr>
        <w:jc w:val="both"/>
        <w:rPr>
          <w:rFonts w:ascii="Kokila" w:hAnsi="Kokila" w:cs="Kokila"/>
          <w:b/>
          <w:bCs/>
          <w:color w:val="FF0000"/>
          <w:sz w:val="40"/>
          <w:szCs w:val="36"/>
        </w:rPr>
      </w:pPr>
    </w:p>
    <w:p w14:paraId="55565FD7" w14:textId="77777777" w:rsidR="005061A1" w:rsidRDefault="005061A1" w:rsidP="003E07A6">
      <w:pPr>
        <w:jc w:val="both"/>
        <w:rPr>
          <w:rFonts w:ascii="Kokila" w:hAnsi="Kokila" w:cs="Kokila"/>
          <w:b/>
          <w:bCs/>
          <w:color w:val="FF0000"/>
          <w:sz w:val="44"/>
          <w:szCs w:val="40"/>
        </w:rPr>
      </w:pPr>
    </w:p>
    <w:tbl>
      <w:tblPr>
        <w:tblW w:w="9754" w:type="dxa"/>
        <w:tblInd w:w="-820" w:type="dxa"/>
        <w:tblLook w:val="04A0" w:firstRow="1" w:lastRow="0" w:firstColumn="1" w:lastColumn="0" w:noHBand="0" w:noVBand="1"/>
      </w:tblPr>
      <w:tblGrid>
        <w:gridCol w:w="694"/>
        <w:gridCol w:w="192"/>
        <w:gridCol w:w="592"/>
        <w:gridCol w:w="2212"/>
        <w:gridCol w:w="97"/>
        <w:gridCol w:w="1934"/>
        <w:gridCol w:w="801"/>
        <w:gridCol w:w="1224"/>
        <w:gridCol w:w="1106"/>
        <w:gridCol w:w="70"/>
        <w:gridCol w:w="924"/>
      </w:tblGrid>
      <w:tr w:rsidR="00FF1686" w:rsidRPr="00FF1686" w14:paraId="3F840FF2" w14:textId="77777777" w:rsidTr="002D398F">
        <w:trPr>
          <w:trHeight w:val="575"/>
        </w:trPr>
        <w:tc>
          <w:tcPr>
            <w:tcW w:w="9754" w:type="dxa"/>
            <w:gridSpan w:val="11"/>
            <w:tcBorders>
              <w:top w:val="nil"/>
              <w:left w:val="nil"/>
              <w:bottom w:val="nil"/>
              <w:right w:val="nil"/>
            </w:tcBorders>
            <w:shd w:val="clear" w:color="auto" w:fill="auto"/>
            <w:noWrap/>
            <w:hideMark/>
          </w:tcPr>
          <w:p w14:paraId="6664AE6A" w14:textId="2A04EBC1" w:rsidR="00FF1686" w:rsidRPr="00FF1686" w:rsidRDefault="00FF1686" w:rsidP="00FF1686">
            <w:pPr>
              <w:spacing w:after="0" w:line="240" w:lineRule="auto"/>
              <w:jc w:val="center"/>
              <w:rPr>
                <w:rFonts w:ascii="Calibri" w:eastAsia="Times New Roman" w:hAnsi="Calibri" w:cs="Kalimati"/>
                <w:color w:val="C00000"/>
                <w:kern w:val="0"/>
                <w:sz w:val="28"/>
                <w:szCs w:val="28"/>
                <w:lang w:val="en-US"/>
                <w14:ligatures w14:val="none"/>
              </w:rPr>
            </w:pPr>
            <w:r w:rsidRPr="00FF1686">
              <w:rPr>
                <w:rFonts w:ascii="Calibri" w:eastAsia="Times New Roman" w:hAnsi="Calibri" w:cs="Kalimati" w:hint="cs"/>
                <w:color w:val="C00000"/>
                <w:kern w:val="0"/>
                <w:sz w:val="24"/>
                <w:szCs w:val="24"/>
                <w:cs/>
                <w:lang w:val="en-US"/>
                <w14:ligatures w14:val="none"/>
              </w:rPr>
              <w:t>आर्थिक</w:t>
            </w:r>
            <w:r w:rsidRPr="00FF1686">
              <w:rPr>
                <w:rFonts w:ascii="Calibri" w:eastAsia="Times New Roman" w:hAnsi="Calibri" w:cs="Kalimati" w:hint="cs"/>
                <w:color w:val="C00000"/>
                <w:kern w:val="0"/>
                <w:sz w:val="24"/>
                <w:szCs w:val="24"/>
                <w:lang w:val="en-US"/>
                <w14:ligatures w14:val="none"/>
              </w:rPr>
              <w:t xml:space="preserve"> </w:t>
            </w:r>
            <w:r w:rsidRPr="00FF1686">
              <w:rPr>
                <w:rFonts w:ascii="Calibri" w:eastAsia="Times New Roman" w:hAnsi="Calibri" w:cs="Kalimati" w:hint="cs"/>
                <w:color w:val="C00000"/>
                <w:kern w:val="0"/>
                <w:sz w:val="24"/>
                <w:szCs w:val="24"/>
                <w:cs/>
                <w:lang w:val="en-US"/>
                <w14:ligatures w14:val="none"/>
              </w:rPr>
              <w:t xml:space="preserve">वर्ष २०८०/०८१ को </w:t>
            </w:r>
            <w:r w:rsidR="00462DEE">
              <w:rPr>
                <w:rFonts w:ascii="Calibri" w:eastAsia="Times New Roman" w:hAnsi="Calibri" w:cs="Kalimati" w:hint="cs"/>
                <w:color w:val="C00000"/>
                <w:kern w:val="0"/>
                <w:sz w:val="24"/>
                <w:szCs w:val="24"/>
                <w:cs/>
                <w:lang w:val="en-US"/>
                <w14:ligatures w14:val="none"/>
              </w:rPr>
              <w:t>दोस्रो</w:t>
            </w:r>
            <w:r w:rsidRPr="00FF1686">
              <w:rPr>
                <w:rFonts w:ascii="Calibri" w:eastAsia="Times New Roman" w:hAnsi="Calibri" w:cs="Kalimati" w:hint="cs"/>
                <w:color w:val="C00000"/>
                <w:kern w:val="0"/>
                <w:sz w:val="24"/>
                <w:szCs w:val="24"/>
                <w:cs/>
                <w:lang w:val="en-US"/>
                <w14:ligatures w14:val="none"/>
              </w:rPr>
              <w:t xml:space="preserve"> चौमासिक क्षेत्रगत खर्च विवरण</w:t>
            </w:r>
          </w:p>
        </w:tc>
      </w:tr>
      <w:tr w:rsidR="00C1678B" w:rsidRPr="00FF1686" w14:paraId="51DF7FF2" w14:textId="77777777" w:rsidTr="002D398F">
        <w:trPr>
          <w:trHeight w:val="442"/>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7EEC" w14:textId="77777777" w:rsidR="00FF1686" w:rsidRPr="00FF1686" w:rsidRDefault="00FF1686" w:rsidP="00FF1686">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क्र.सं.</w:t>
            </w:r>
          </w:p>
        </w:tc>
        <w:tc>
          <w:tcPr>
            <w:tcW w:w="3091"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5265EC90" w14:textId="77777777" w:rsidR="00FF1686" w:rsidRPr="00FF1686" w:rsidRDefault="00FF1686" w:rsidP="00FF1686">
            <w:pPr>
              <w:spacing w:after="0" w:line="240" w:lineRule="auto"/>
              <w:jc w:val="center"/>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क्षेत्र/उप क्षेत्र</w:t>
            </w:r>
          </w:p>
        </w:tc>
        <w:tc>
          <w:tcPr>
            <w:tcW w:w="2677"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2B313F6F" w14:textId="77777777" w:rsidR="00FF1686" w:rsidRPr="00FF1686" w:rsidRDefault="00FF1686" w:rsidP="00FF1686">
            <w:pPr>
              <w:spacing w:after="0" w:line="240" w:lineRule="auto"/>
              <w:jc w:val="center"/>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विनियोजन</w:t>
            </w:r>
          </w:p>
        </w:tc>
        <w:tc>
          <w:tcPr>
            <w:tcW w:w="2384"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1B5B471D" w14:textId="77777777" w:rsidR="00FF1686" w:rsidRPr="00FF1686" w:rsidRDefault="00FF1686" w:rsidP="00FF1686">
            <w:pPr>
              <w:spacing w:after="0" w:line="240" w:lineRule="auto"/>
              <w:jc w:val="center"/>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खर्च</w:t>
            </w:r>
          </w:p>
        </w:tc>
        <w:tc>
          <w:tcPr>
            <w:tcW w:w="904" w:type="dxa"/>
            <w:tcBorders>
              <w:top w:val="single" w:sz="4" w:space="0" w:color="auto"/>
              <w:left w:val="nil"/>
              <w:bottom w:val="single" w:sz="4" w:space="0" w:color="auto"/>
              <w:right w:val="single" w:sz="4" w:space="0" w:color="auto"/>
            </w:tcBorders>
            <w:shd w:val="clear" w:color="000000" w:fill="C0C0C0"/>
            <w:noWrap/>
            <w:vAlign w:val="center"/>
            <w:hideMark/>
          </w:tcPr>
          <w:p w14:paraId="17C3E972" w14:textId="77777777" w:rsidR="00FF1686" w:rsidRPr="00FF1686" w:rsidRDefault="00FF1686" w:rsidP="00FF1686">
            <w:pPr>
              <w:spacing w:after="0" w:line="240" w:lineRule="auto"/>
              <w:jc w:val="center"/>
              <w:rPr>
                <w:rFonts w:ascii="Calibri" w:eastAsia="Times New Roman" w:hAnsi="Calibri" w:cs="Kalimati"/>
                <w:color w:val="000000"/>
                <w:kern w:val="0"/>
                <w:szCs w:val="22"/>
                <w:lang w:val="en-US"/>
                <w14:ligatures w14:val="none"/>
              </w:rPr>
            </w:pPr>
            <w:r w:rsidRPr="00FF1686">
              <w:rPr>
                <w:rFonts w:ascii="Calibri" w:eastAsia="Times New Roman" w:hAnsi="Calibri" w:cs="Kalimati" w:hint="cs"/>
                <w:color w:val="000000"/>
                <w:kern w:val="0"/>
                <w:szCs w:val="22"/>
                <w:cs/>
                <w:lang w:val="en-US"/>
                <w14:ligatures w14:val="none"/>
              </w:rPr>
              <w:t>खर्च (%)</w:t>
            </w:r>
          </w:p>
        </w:tc>
      </w:tr>
      <w:tr w:rsidR="002D398F" w:rsidRPr="00FF1686" w14:paraId="59EAE8BC" w14:textId="77777777" w:rsidTr="002D398F">
        <w:trPr>
          <w:trHeight w:val="469"/>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063C5656"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१</w:t>
            </w:r>
          </w:p>
        </w:tc>
        <w:tc>
          <w:tcPr>
            <w:tcW w:w="3091" w:type="dxa"/>
            <w:gridSpan w:val="4"/>
            <w:tcBorders>
              <w:top w:val="nil"/>
              <w:left w:val="nil"/>
              <w:bottom w:val="single" w:sz="4" w:space="0" w:color="auto"/>
              <w:right w:val="single" w:sz="4" w:space="0" w:color="auto"/>
            </w:tcBorders>
            <w:shd w:val="clear" w:color="auto" w:fill="auto"/>
            <w:noWrap/>
            <w:vAlign w:val="bottom"/>
            <w:hideMark/>
          </w:tcPr>
          <w:p w14:paraId="53C8D88A"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आर्थिक</w:t>
            </w:r>
            <w:r w:rsidRPr="00FF1686">
              <w:rPr>
                <w:rFonts w:ascii="Calibri" w:eastAsia="Times New Roman" w:hAnsi="Calibri" w:cs="Kalimati" w:hint="cs"/>
                <w:color w:val="000000"/>
                <w:kern w:val="0"/>
                <w:sz w:val="20"/>
                <w:lang w:val="en-US"/>
                <w14:ligatures w14:val="none"/>
              </w:rPr>
              <w:t xml:space="preserve"> </w:t>
            </w:r>
            <w:r w:rsidRPr="00FF1686">
              <w:rPr>
                <w:rFonts w:ascii="Calibri" w:eastAsia="Times New Roman" w:hAnsi="Calibri" w:cs="Kalimati" w:hint="cs"/>
                <w:color w:val="000000"/>
                <w:kern w:val="0"/>
                <w:sz w:val="20"/>
                <w:cs/>
                <w:lang w:val="en-US"/>
                <w14:ligatures w14:val="none"/>
              </w:rPr>
              <w:t>विकास</w:t>
            </w:r>
          </w:p>
        </w:tc>
        <w:tc>
          <w:tcPr>
            <w:tcW w:w="2677" w:type="dxa"/>
            <w:gridSpan w:val="2"/>
            <w:tcBorders>
              <w:top w:val="nil"/>
              <w:left w:val="nil"/>
              <w:bottom w:val="single" w:sz="4" w:space="0" w:color="auto"/>
              <w:right w:val="single" w:sz="4" w:space="0" w:color="auto"/>
            </w:tcBorders>
            <w:shd w:val="clear" w:color="auto" w:fill="auto"/>
            <w:noWrap/>
          </w:tcPr>
          <w:p w14:paraId="5B2801EB" w14:textId="48A0C67B"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७</w:t>
            </w:r>
            <w:r w:rsidR="00A42187">
              <w:rPr>
                <w:rFonts w:cs="Kalimati"/>
                <w:szCs w:val="22"/>
              </w:rPr>
              <w:t>,</w:t>
            </w:r>
            <w:r w:rsidRPr="002D398F">
              <w:rPr>
                <w:rFonts w:cs="Kalimati"/>
                <w:szCs w:val="22"/>
                <w:cs/>
              </w:rPr>
              <w:t>०५</w:t>
            </w:r>
            <w:r w:rsidR="00A42187">
              <w:rPr>
                <w:rFonts w:cs="Kalimati"/>
                <w:szCs w:val="22"/>
              </w:rPr>
              <w:t>,</w:t>
            </w:r>
            <w:r w:rsidRPr="002D398F">
              <w:rPr>
                <w:rFonts w:cs="Kalimati"/>
                <w:szCs w:val="22"/>
                <w:cs/>
              </w:rPr>
              <w:t>२४</w:t>
            </w:r>
            <w:r w:rsidR="00A42187">
              <w:rPr>
                <w:rFonts w:cs="Kalimati"/>
                <w:szCs w:val="22"/>
              </w:rPr>
              <w:t>,</w:t>
            </w:r>
            <w:r w:rsidRPr="002D398F">
              <w:rPr>
                <w:rFonts w:cs="Kalimati"/>
                <w:szCs w:val="22"/>
                <w:cs/>
              </w:rPr>
              <w:t>०००</w:t>
            </w:r>
            <w:r>
              <w:rPr>
                <w:rFonts w:cs="Kalimati"/>
                <w:szCs w:val="22"/>
              </w:rPr>
              <w:t>.</w:t>
            </w:r>
          </w:p>
        </w:tc>
        <w:tc>
          <w:tcPr>
            <w:tcW w:w="2384" w:type="dxa"/>
            <w:gridSpan w:val="3"/>
            <w:tcBorders>
              <w:top w:val="nil"/>
              <w:left w:val="nil"/>
              <w:bottom w:val="single" w:sz="4" w:space="0" w:color="auto"/>
              <w:right w:val="single" w:sz="4" w:space="0" w:color="auto"/>
            </w:tcBorders>
            <w:shd w:val="clear" w:color="auto" w:fill="auto"/>
            <w:noWrap/>
          </w:tcPr>
          <w:p w14:paraId="28DE81C5" w14:textId="252AD7F4"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२९६४८९७७.</w:t>
            </w:r>
          </w:p>
        </w:tc>
        <w:tc>
          <w:tcPr>
            <w:tcW w:w="904" w:type="dxa"/>
            <w:tcBorders>
              <w:top w:val="nil"/>
              <w:left w:val="nil"/>
              <w:bottom w:val="single" w:sz="4" w:space="0" w:color="auto"/>
              <w:right w:val="single" w:sz="4" w:space="0" w:color="auto"/>
            </w:tcBorders>
            <w:shd w:val="clear" w:color="auto" w:fill="auto"/>
            <w:noWrap/>
            <w:vAlign w:val="bottom"/>
          </w:tcPr>
          <w:p w14:paraId="7B251D88" w14:textId="256B42DD"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ascii="Calibri" w:hAnsi="Calibri" w:cs="Kalimati" w:hint="cs"/>
                <w:color w:val="000000"/>
                <w:szCs w:val="22"/>
                <w:cs/>
              </w:rPr>
              <w:t>४२.०४</w:t>
            </w:r>
          </w:p>
        </w:tc>
      </w:tr>
      <w:tr w:rsidR="002D398F" w:rsidRPr="00FF1686" w14:paraId="1134736F" w14:textId="77777777" w:rsidTr="002D398F">
        <w:trPr>
          <w:trHeight w:val="469"/>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23EF57BB"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२</w:t>
            </w:r>
          </w:p>
        </w:tc>
        <w:tc>
          <w:tcPr>
            <w:tcW w:w="3091" w:type="dxa"/>
            <w:gridSpan w:val="4"/>
            <w:tcBorders>
              <w:top w:val="nil"/>
              <w:left w:val="nil"/>
              <w:bottom w:val="single" w:sz="4" w:space="0" w:color="auto"/>
              <w:right w:val="single" w:sz="4" w:space="0" w:color="auto"/>
            </w:tcBorders>
            <w:shd w:val="clear" w:color="auto" w:fill="auto"/>
            <w:noWrap/>
            <w:vAlign w:val="bottom"/>
            <w:hideMark/>
          </w:tcPr>
          <w:p w14:paraId="300555D6"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सामाजिक</w:t>
            </w:r>
            <w:r w:rsidRPr="00FF1686">
              <w:rPr>
                <w:rFonts w:ascii="Calibri" w:eastAsia="Times New Roman" w:hAnsi="Calibri" w:cs="Kalimati" w:hint="cs"/>
                <w:color w:val="000000"/>
                <w:kern w:val="0"/>
                <w:sz w:val="20"/>
                <w:lang w:val="en-US"/>
                <w14:ligatures w14:val="none"/>
              </w:rPr>
              <w:t xml:space="preserve"> </w:t>
            </w:r>
            <w:r w:rsidRPr="00FF1686">
              <w:rPr>
                <w:rFonts w:ascii="Calibri" w:eastAsia="Times New Roman" w:hAnsi="Calibri" w:cs="Kalimati" w:hint="cs"/>
                <w:color w:val="000000"/>
                <w:kern w:val="0"/>
                <w:sz w:val="20"/>
                <w:cs/>
                <w:lang w:val="en-US"/>
                <w14:ligatures w14:val="none"/>
              </w:rPr>
              <w:t>विकास</w:t>
            </w:r>
          </w:p>
        </w:tc>
        <w:tc>
          <w:tcPr>
            <w:tcW w:w="2677" w:type="dxa"/>
            <w:gridSpan w:val="2"/>
            <w:tcBorders>
              <w:top w:val="nil"/>
              <w:left w:val="nil"/>
              <w:bottom w:val="single" w:sz="4" w:space="0" w:color="auto"/>
              <w:right w:val="single" w:sz="4" w:space="0" w:color="auto"/>
            </w:tcBorders>
            <w:shd w:val="clear" w:color="auto" w:fill="auto"/>
            <w:noWrap/>
          </w:tcPr>
          <w:p w14:paraId="57BAAF5C" w14:textId="458EE4E1"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२७</w:t>
            </w:r>
            <w:r w:rsidR="00A42187">
              <w:rPr>
                <w:rFonts w:cs="Kalimati"/>
                <w:szCs w:val="22"/>
              </w:rPr>
              <w:t>,</w:t>
            </w:r>
            <w:r w:rsidRPr="002D398F">
              <w:rPr>
                <w:rFonts w:cs="Kalimati"/>
                <w:szCs w:val="22"/>
                <w:cs/>
              </w:rPr>
              <w:t>८८</w:t>
            </w:r>
            <w:r w:rsidR="00A42187">
              <w:rPr>
                <w:rFonts w:cs="Kalimati"/>
                <w:szCs w:val="22"/>
              </w:rPr>
              <w:t>,</w:t>
            </w:r>
            <w:r w:rsidRPr="002D398F">
              <w:rPr>
                <w:rFonts w:cs="Kalimati"/>
                <w:szCs w:val="22"/>
                <w:cs/>
              </w:rPr>
              <w:t>८४</w:t>
            </w:r>
            <w:r w:rsidR="00A42187">
              <w:rPr>
                <w:rFonts w:cs="Kalimati"/>
                <w:szCs w:val="22"/>
              </w:rPr>
              <w:t>,</w:t>
            </w:r>
            <w:r w:rsidRPr="002D398F">
              <w:rPr>
                <w:rFonts w:cs="Kalimati"/>
                <w:szCs w:val="22"/>
                <w:cs/>
              </w:rPr>
              <w:t>१००.</w:t>
            </w:r>
          </w:p>
        </w:tc>
        <w:tc>
          <w:tcPr>
            <w:tcW w:w="2384" w:type="dxa"/>
            <w:gridSpan w:val="3"/>
            <w:tcBorders>
              <w:top w:val="nil"/>
              <w:left w:val="nil"/>
              <w:bottom w:val="single" w:sz="4" w:space="0" w:color="auto"/>
              <w:right w:val="single" w:sz="4" w:space="0" w:color="auto"/>
            </w:tcBorders>
            <w:shd w:val="clear" w:color="auto" w:fill="auto"/>
            <w:noWrap/>
          </w:tcPr>
          <w:p w14:paraId="2FE6343D" w14:textId="77AB772A"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१६६४५३१६३.४</w:t>
            </w:r>
          </w:p>
        </w:tc>
        <w:tc>
          <w:tcPr>
            <w:tcW w:w="904" w:type="dxa"/>
            <w:tcBorders>
              <w:top w:val="nil"/>
              <w:left w:val="nil"/>
              <w:bottom w:val="single" w:sz="4" w:space="0" w:color="auto"/>
              <w:right w:val="single" w:sz="4" w:space="0" w:color="auto"/>
            </w:tcBorders>
            <w:shd w:val="clear" w:color="auto" w:fill="auto"/>
            <w:noWrap/>
            <w:vAlign w:val="bottom"/>
          </w:tcPr>
          <w:p w14:paraId="2D6EDD81" w14:textId="1EF0D08F"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ascii="Calibri" w:hAnsi="Calibri" w:cs="Kalimati" w:hint="cs"/>
                <w:color w:val="000000"/>
                <w:szCs w:val="22"/>
                <w:cs/>
              </w:rPr>
              <w:t>५९.६९</w:t>
            </w:r>
          </w:p>
        </w:tc>
      </w:tr>
      <w:tr w:rsidR="002D398F" w:rsidRPr="00FF1686" w14:paraId="341A3018" w14:textId="77777777" w:rsidTr="002D398F">
        <w:trPr>
          <w:trHeight w:val="469"/>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243D2D70"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३</w:t>
            </w:r>
          </w:p>
        </w:tc>
        <w:tc>
          <w:tcPr>
            <w:tcW w:w="3091" w:type="dxa"/>
            <w:gridSpan w:val="4"/>
            <w:tcBorders>
              <w:top w:val="nil"/>
              <w:left w:val="nil"/>
              <w:bottom w:val="single" w:sz="4" w:space="0" w:color="auto"/>
              <w:right w:val="single" w:sz="4" w:space="0" w:color="auto"/>
            </w:tcBorders>
            <w:shd w:val="clear" w:color="auto" w:fill="auto"/>
            <w:noWrap/>
            <w:vAlign w:val="bottom"/>
            <w:hideMark/>
          </w:tcPr>
          <w:p w14:paraId="5A04D96F"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पूर्वाधार</w:t>
            </w:r>
            <w:r w:rsidRPr="00FF1686">
              <w:rPr>
                <w:rFonts w:ascii="Calibri" w:eastAsia="Times New Roman" w:hAnsi="Calibri" w:cs="Kalimati" w:hint="cs"/>
                <w:color w:val="000000"/>
                <w:kern w:val="0"/>
                <w:sz w:val="20"/>
                <w:lang w:val="en-US"/>
                <w14:ligatures w14:val="none"/>
              </w:rPr>
              <w:t xml:space="preserve"> </w:t>
            </w:r>
            <w:r w:rsidRPr="00FF1686">
              <w:rPr>
                <w:rFonts w:ascii="Calibri" w:eastAsia="Times New Roman" w:hAnsi="Calibri" w:cs="Kalimati" w:hint="cs"/>
                <w:color w:val="000000"/>
                <w:kern w:val="0"/>
                <w:sz w:val="20"/>
                <w:cs/>
                <w:lang w:val="en-US"/>
                <w14:ligatures w14:val="none"/>
              </w:rPr>
              <w:t>विकास</w:t>
            </w:r>
          </w:p>
        </w:tc>
        <w:tc>
          <w:tcPr>
            <w:tcW w:w="2677" w:type="dxa"/>
            <w:gridSpan w:val="2"/>
            <w:tcBorders>
              <w:top w:val="nil"/>
              <w:left w:val="nil"/>
              <w:bottom w:val="single" w:sz="4" w:space="0" w:color="auto"/>
              <w:right w:val="single" w:sz="4" w:space="0" w:color="auto"/>
            </w:tcBorders>
            <w:shd w:val="clear" w:color="auto" w:fill="auto"/>
            <w:noWrap/>
          </w:tcPr>
          <w:p w14:paraId="07165690" w14:textId="437F4302"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१४</w:t>
            </w:r>
            <w:r w:rsidR="00A42187">
              <w:rPr>
                <w:rFonts w:cs="Kalimati"/>
                <w:szCs w:val="22"/>
              </w:rPr>
              <w:t>,</w:t>
            </w:r>
            <w:r w:rsidRPr="002D398F">
              <w:rPr>
                <w:rFonts w:cs="Kalimati"/>
                <w:szCs w:val="22"/>
                <w:cs/>
              </w:rPr>
              <w:t>४२</w:t>
            </w:r>
            <w:r w:rsidR="00A42187">
              <w:rPr>
                <w:rFonts w:cs="Kalimati"/>
                <w:szCs w:val="22"/>
              </w:rPr>
              <w:t>,</w:t>
            </w:r>
            <w:r w:rsidRPr="002D398F">
              <w:rPr>
                <w:rFonts w:cs="Kalimati"/>
                <w:szCs w:val="22"/>
                <w:cs/>
              </w:rPr>
              <w:t>९३</w:t>
            </w:r>
            <w:r w:rsidR="00A42187">
              <w:rPr>
                <w:rFonts w:cs="Kalimati"/>
                <w:szCs w:val="22"/>
              </w:rPr>
              <w:t>,</w:t>
            </w:r>
            <w:r w:rsidRPr="002D398F">
              <w:rPr>
                <w:rFonts w:cs="Kalimati"/>
                <w:szCs w:val="22"/>
                <w:cs/>
              </w:rPr>
              <w:t>७४५.८७</w:t>
            </w:r>
          </w:p>
        </w:tc>
        <w:tc>
          <w:tcPr>
            <w:tcW w:w="2384" w:type="dxa"/>
            <w:gridSpan w:val="3"/>
            <w:tcBorders>
              <w:top w:val="nil"/>
              <w:left w:val="nil"/>
              <w:bottom w:val="single" w:sz="4" w:space="0" w:color="auto"/>
              <w:right w:val="single" w:sz="4" w:space="0" w:color="auto"/>
            </w:tcBorders>
            <w:shd w:val="clear" w:color="auto" w:fill="auto"/>
            <w:noWrap/>
          </w:tcPr>
          <w:p w14:paraId="7F03809D" w14:textId="08078A0F"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५०२९७५२३.</w:t>
            </w:r>
          </w:p>
        </w:tc>
        <w:tc>
          <w:tcPr>
            <w:tcW w:w="904" w:type="dxa"/>
            <w:tcBorders>
              <w:top w:val="nil"/>
              <w:left w:val="nil"/>
              <w:bottom w:val="single" w:sz="4" w:space="0" w:color="auto"/>
              <w:right w:val="single" w:sz="4" w:space="0" w:color="auto"/>
            </w:tcBorders>
            <w:shd w:val="clear" w:color="auto" w:fill="auto"/>
            <w:noWrap/>
            <w:vAlign w:val="bottom"/>
          </w:tcPr>
          <w:p w14:paraId="446A10FA" w14:textId="177DC13D"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ascii="Calibri" w:hAnsi="Calibri" w:cs="Kalimati" w:hint="cs"/>
                <w:color w:val="000000"/>
                <w:szCs w:val="22"/>
                <w:cs/>
              </w:rPr>
              <w:t>३४.८६</w:t>
            </w:r>
          </w:p>
        </w:tc>
      </w:tr>
      <w:tr w:rsidR="002D398F" w:rsidRPr="00FF1686" w14:paraId="1CFBE2AA" w14:textId="77777777" w:rsidTr="002D398F">
        <w:trPr>
          <w:trHeight w:val="469"/>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6BB3EA6C"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४</w:t>
            </w:r>
          </w:p>
        </w:tc>
        <w:tc>
          <w:tcPr>
            <w:tcW w:w="3091" w:type="dxa"/>
            <w:gridSpan w:val="4"/>
            <w:tcBorders>
              <w:top w:val="nil"/>
              <w:left w:val="nil"/>
              <w:bottom w:val="single" w:sz="4" w:space="0" w:color="auto"/>
              <w:right w:val="single" w:sz="4" w:space="0" w:color="auto"/>
            </w:tcBorders>
            <w:shd w:val="clear" w:color="auto" w:fill="auto"/>
            <w:noWrap/>
            <w:vAlign w:val="bottom"/>
            <w:hideMark/>
          </w:tcPr>
          <w:p w14:paraId="70352C0A"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सुशासन तथा</w:t>
            </w:r>
            <w:r w:rsidRPr="00FF1686">
              <w:rPr>
                <w:rFonts w:ascii="Calibri" w:eastAsia="Times New Roman" w:hAnsi="Calibri" w:cs="Kalimati" w:hint="cs"/>
                <w:color w:val="000000"/>
                <w:kern w:val="0"/>
                <w:sz w:val="20"/>
                <w:lang w:val="en-US"/>
                <w14:ligatures w14:val="none"/>
              </w:rPr>
              <w:t xml:space="preserve"> </w:t>
            </w:r>
            <w:r w:rsidRPr="00FF1686">
              <w:rPr>
                <w:rFonts w:ascii="Calibri" w:eastAsia="Times New Roman" w:hAnsi="Calibri" w:cs="Kalimati" w:hint="cs"/>
                <w:color w:val="000000"/>
                <w:kern w:val="0"/>
                <w:sz w:val="20"/>
                <w:cs/>
                <w:lang w:val="en-US"/>
                <w14:ligatures w14:val="none"/>
              </w:rPr>
              <w:t>अन्तरसम्बन्धित क्षेत्र</w:t>
            </w:r>
          </w:p>
        </w:tc>
        <w:tc>
          <w:tcPr>
            <w:tcW w:w="2677" w:type="dxa"/>
            <w:gridSpan w:val="2"/>
            <w:tcBorders>
              <w:top w:val="nil"/>
              <w:left w:val="nil"/>
              <w:bottom w:val="single" w:sz="4" w:space="0" w:color="auto"/>
              <w:right w:val="single" w:sz="4" w:space="0" w:color="auto"/>
            </w:tcBorders>
            <w:shd w:val="clear" w:color="auto" w:fill="auto"/>
            <w:noWrap/>
          </w:tcPr>
          <w:p w14:paraId="42E770BF" w14:textId="1E1A185B"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१९</w:t>
            </w:r>
            <w:r w:rsidR="00A42187">
              <w:rPr>
                <w:rFonts w:cs="Kalimati"/>
                <w:szCs w:val="22"/>
              </w:rPr>
              <w:t>,</w:t>
            </w:r>
            <w:r w:rsidRPr="002D398F">
              <w:rPr>
                <w:rFonts w:cs="Kalimati"/>
                <w:szCs w:val="22"/>
                <w:cs/>
              </w:rPr>
              <w:t>९</w:t>
            </w:r>
            <w:r w:rsidR="00A42187">
              <w:rPr>
                <w:rFonts w:cs="Kalimati"/>
                <w:szCs w:val="22"/>
              </w:rPr>
              <w:t>,</w:t>
            </w:r>
            <w:r w:rsidRPr="002D398F">
              <w:rPr>
                <w:rFonts w:cs="Kalimati"/>
                <w:szCs w:val="22"/>
                <w:cs/>
              </w:rPr>
              <w:t>२०</w:t>
            </w:r>
            <w:r w:rsidR="00A42187">
              <w:rPr>
                <w:rFonts w:cs="Kalimati"/>
                <w:szCs w:val="22"/>
              </w:rPr>
              <w:t>,</w:t>
            </w:r>
            <w:r w:rsidRPr="002D398F">
              <w:rPr>
                <w:rFonts w:cs="Kalimati"/>
                <w:szCs w:val="22"/>
                <w:cs/>
              </w:rPr>
              <w:t>०००.</w:t>
            </w:r>
          </w:p>
        </w:tc>
        <w:tc>
          <w:tcPr>
            <w:tcW w:w="2384" w:type="dxa"/>
            <w:gridSpan w:val="3"/>
            <w:tcBorders>
              <w:top w:val="nil"/>
              <w:left w:val="nil"/>
              <w:bottom w:val="single" w:sz="4" w:space="0" w:color="auto"/>
              <w:right w:val="single" w:sz="4" w:space="0" w:color="auto"/>
            </w:tcBorders>
            <w:shd w:val="clear" w:color="auto" w:fill="auto"/>
            <w:noWrap/>
          </w:tcPr>
          <w:p w14:paraId="43DD25A1" w14:textId="24482869"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५२११६३२.</w:t>
            </w:r>
          </w:p>
        </w:tc>
        <w:tc>
          <w:tcPr>
            <w:tcW w:w="904" w:type="dxa"/>
            <w:tcBorders>
              <w:top w:val="nil"/>
              <w:left w:val="nil"/>
              <w:bottom w:val="single" w:sz="4" w:space="0" w:color="auto"/>
              <w:right w:val="single" w:sz="4" w:space="0" w:color="auto"/>
            </w:tcBorders>
            <w:shd w:val="clear" w:color="auto" w:fill="auto"/>
            <w:noWrap/>
            <w:vAlign w:val="bottom"/>
          </w:tcPr>
          <w:p w14:paraId="15F96DF4" w14:textId="4E6AF8FB"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ascii="Calibri" w:hAnsi="Calibri" w:cs="Kalimati" w:hint="cs"/>
                <w:color w:val="000000"/>
                <w:szCs w:val="22"/>
                <w:cs/>
              </w:rPr>
              <w:t>२६.१६</w:t>
            </w:r>
          </w:p>
        </w:tc>
      </w:tr>
      <w:tr w:rsidR="002D398F" w:rsidRPr="00FF1686" w14:paraId="5D365F63" w14:textId="77777777" w:rsidTr="002D398F">
        <w:trPr>
          <w:trHeight w:val="469"/>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14:paraId="06335001"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५</w:t>
            </w:r>
          </w:p>
        </w:tc>
        <w:tc>
          <w:tcPr>
            <w:tcW w:w="3091" w:type="dxa"/>
            <w:gridSpan w:val="4"/>
            <w:tcBorders>
              <w:top w:val="nil"/>
              <w:left w:val="nil"/>
              <w:bottom w:val="single" w:sz="4" w:space="0" w:color="auto"/>
              <w:right w:val="single" w:sz="4" w:space="0" w:color="auto"/>
            </w:tcBorders>
            <w:shd w:val="clear" w:color="auto" w:fill="auto"/>
            <w:noWrap/>
            <w:vAlign w:val="bottom"/>
            <w:hideMark/>
          </w:tcPr>
          <w:p w14:paraId="7990EB56" w14:textId="77777777" w:rsidR="002D398F" w:rsidRPr="00FF1686" w:rsidRDefault="002D398F" w:rsidP="002D398F">
            <w:pPr>
              <w:spacing w:after="0" w:line="240" w:lineRule="auto"/>
              <w:rPr>
                <w:rFonts w:ascii="Calibri" w:eastAsia="Times New Roman" w:hAnsi="Calibri" w:cs="Kalimati"/>
                <w:color w:val="000000"/>
                <w:kern w:val="0"/>
                <w:sz w:val="20"/>
                <w:lang w:val="en-US"/>
                <w14:ligatures w14:val="none"/>
              </w:rPr>
            </w:pPr>
            <w:r w:rsidRPr="00FF1686">
              <w:rPr>
                <w:rFonts w:ascii="Calibri" w:eastAsia="Times New Roman" w:hAnsi="Calibri" w:cs="Kalimati" w:hint="cs"/>
                <w:color w:val="000000"/>
                <w:kern w:val="0"/>
                <w:sz w:val="20"/>
                <w:cs/>
                <w:lang w:val="en-US"/>
                <w14:ligatures w14:val="none"/>
              </w:rPr>
              <w:t>कार्यालय</w:t>
            </w:r>
            <w:r w:rsidRPr="00FF1686">
              <w:rPr>
                <w:rFonts w:ascii="Calibri" w:eastAsia="Times New Roman" w:hAnsi="Calibri" w:cs="Kalimati" w:hint="cs"/>
                <w:color w:val="000000"/>
                <w:kern w:val="0"/>
                <w:sz w:val="20"/>
                <w:lang w:val="en-US"/>
                <w14:ligatures w14:val="none"/>
              </w:rPr>
              <w:t xml:space="preserve"> </w:t>
            </w:r>
            <w:r w:rsidRPr="00FF1686">
              <w:rPr>
                <w:rFonts w:ascii="Calibri" w:eastAsia="Times New Roman" w:hAnsi="Calibri" w:cs="Kalimati" w:hint="cs"/>
                <w:color w:val="000000"/>
                <w:kern w:val="0"/>
                <w:sz w:val="20"/>
                <w:cs/>
                <w:lang w:val="en-US"/>
                <w14:ligatures w14:val="none"/>
              </w:rPr>
              <w:t>सञ्चालन तथा प्रशासनिक</w:t>
            </w:r>
          </w:p>
        </w:tc>
        <w:tc>
          <w:tcPr>
            <w:tcW w:w="2677" w:type="dxa"/>
            <w:gridSpan w:val="2"/>
            <w:tcBorders>
              <w:top w:val="nil"/>
              <w:left w:val="nil"/>
              <w:bottom w:val="single" w:sz="4" w:space="0" w:color="auto"/>
              <w:right w:val="single" w:sz="4" w:space="0" w:color="auto"/>
            </w:tcBorders>
            <w:shd w:val="clear" w:color="auto" w:fill="auto"/>
            <w:noWrap/>
          </w:tcPr>
          <w:p w14:paraId="47A12C31" w14:textId="4105DC99"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८</w:t>
            </w:r>
            <w:r w:rsidR="00A42187">
              <w:rPr>
                <w:rFonts w:cs="Kalimati"/>
                <w:szCs w:val="22"/>
              </w:rPr>
              <w:t>,</w:t>
            </w:r>
            <w:r w:rsidRPr="002D398F">
              <w:rPr>
                <w:rFonts w:cs="Kalimati"/>
                <w:szCs w:val="22"/>
                <w:cs/>
              </w:rPr>
              <w:t>५४</w:t>
            </w:r>
            <w:r w:rsidR="00A42187">
              <w:rPr>
                <w:rFonts w:cs="Kalimati"/>
                <w:szCs w:val="22"/>
              </w:rPr>
              <w:t>,</w:t>
            </w:r>
            <w:r w:rsidRPr="002D398F">
              <w:rPr>
                <w:rFonts w:cs="Kalimati"/>
                <w:szCs w:val="22"/>
                <w:cs/>
              </w:rPr>
              <w:t>२७</w:t>
            </w:r>
            <w:r w:rsidR="00A42187">
              <w:rPr>
                <w:rFonts w:cs="Kalimati"/>
                <w:szCs w:val="22"/>
              </w:rPr>
              <w:t>,</w:t>
            </w:r>
            <w:r w:rsidRPr="002D398F">
              <w:rPr>
                <w:rFonts w:cs="Kalimati"/>
                <w:szCs w:val="22"/>
                <w:cs/>
              </w:rPr>
              <w:t>६५४.</w:t>
            </w:r>
          </w:p>
        </w:tc>
        <w:tc>
          <w:tcPr>
            <w:tcW w:w="2384" w:type="dxa"/>
            <w:gridSpan w:val="3"/>
            <w:tcBorders>
              <w:top w:val="nil"/>
              <w:left w:val="nil"/>
              <w:bottom w:val="single" w:sz="4" w:space="0" w:color="auto"/>
              <w:right w:val="single" w:sz="4" w:space="0" w:color="auto"/>
            </w:tcBorders>
            <w:shd w:val="clear" w:color="auto" w:fill="auto"/>
            <w:noWrap/>
          </w:tcPr>
          <w:p w14:paraId="0D2927A6" w14:textId="7F42F824"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cs="Kalimati"/>
                <w:szCs w:val="22"/>
                <w:cs/>
              </w:rPr>
              <w:t>३६६६७९१७.</w:t>
            </w:r>
          </w:p>
        </w:tc>
        <w:tc>
          <w:tcPr>
            <w:tcW w:w="904" w:type="dxa"/>
            <w:tcBorders>
              <w:top w:val="nil"/>
              <w:left w:val="nil"/>
              <w:bottom w:val="single" w:sz="4" w:space="0" w:color="auto"/>
              <w:right w:val="single" w:sz="4" w:space="0" w:color="auto"/>
            </w:tcBorders>
            <w:shd w:val="clear" w:color="auto" w:fill="auto"/>
            <w:noWrap/>
            <w:vAlign w:val="bottom"/>
          </w:tcPr>
          <w:p w14:paraId="7EE2C898" w14:textId="78DE9B62" w:rsidR="002D398F" w:rsidRPr="002D398F" w:rsidRDefault="002D398F" w:rsidP="002D398F">
            <w:pPr>
              <w:spacing w:after="0" w:line="240" w:lineRule="auto"/>
              <w:rPr>
                <w:rFonts w:ascii="Calibri" w:eastAsia="Times New Roman" w:hAnsi="Calibri" w:cs="Kalimati"/>
                <w:color w:val="000000"/>
                <w:kern w:val="0"/>
                <w:szCs w:val="22"/>
                <w:lang w:val="en-US"/>
                <w14:ligatures w14:val="none"/>
              </w:rPr>
            </w:pPr>
            <w:r w:rsidRPr="002D398F">
              <w:rPr>
                <w:rFonts w:ascii="Calibri" w:hAnsi="Calibri" w:cs="Kalimati" w:hint="cs"/>
                <w:color w:val="000000"/>
                <w:szCs w:val="22"/>
                <w:cs/>
              </w:rPr>
              <w:t>४२.९२</w:t>
            </w:r>
          </w:p>
        </w:tc>
      </w:tr>
      <w:tr w:rsidR="002D398F" w:rsidRPr="00FF1686" w14:paraId="4B215561" w14:textId="77777777" w:rsidTr="002D398F">
        <w:trPr>
          <w:trHeight w:val="469"/>
        </w:trPr>
        <w:tc>
          <w:tcPr>
            <w:tcW w:w="37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2FA9" w14:textId="77777777" w:rsidR="002D398F" w:rsidRPr="00FF1686" w:rsidRDefault="002D398F" w:rsidP="002D398F">
            <w:pPr>
              <w:spacing w:after="0" w:line="240" w:lineRule="auto"/>
              <w:jc w:val="center"/>
              <w:rPr>
                <w:rFonts w:ascii="Calibri" w:eastAsia="Times New Roman" w:hAnsi="Calibri" w:cs="Kalimati"/>
                <w:b/>
                <w:bCs/>
                <w:color w:val="000000"/>
                <w:kern w:val="0"/>
                <w:sz w:val="20"/>
                <w:lang w:val="en-US"/>
                <w14:ligatures w14:val="none"/>
              </w:rPr>
            </w:pPr>
            <w:r w:rsidRPr="00FF1686">
              <w:rPr>
                <w:rFonts w:ascii="Calibri" w:eastAsia="Times New Roman" w:hAnsi="Calibri" w:cs="Kalimati" w:hint="cs"/>
                <w:b/>
                <w:bCs/>
                <w:color w:val="000000"/>
                <w:kern w:val="0"/>
                <w:sz w:val="20"/>
                <w:cs/>
                <w:lang w:val="en-US"/>
                <w14:ligatures w14:val="none"/>
              </w:rPr>
              <w:t>कुल जम्मा</w:t>
            </w:r>
          </w:p>
        </w:tc>
        <w:tc>
          <w:tcPr>
            <w:tcW w:w="2677" w:type="dxa"/>
            <w:gridSpan w:val="2"/>
            <w:tcBorders>
              <w:top w:val="nil"/>
              <w:left w:val="nil"/>
              <w:bottom w:val="single" w:sz="4" w:space="0" w:color="auto"/>
              <w:right w:val="single" w:sz="4" w:space="0" w:color="auto"/>
            </w:tcBorders>
            <w:shd w:val="clear" w:color="auto" w:fill="auto"/>
            <w:noWrap/>
            <w:vAlign w:val="bottom"/>
          </w:tcPr>
          <w:p w14:paraId="448F1FF1" w14:textId="5CD7D167" w:rsidR="002D398F" w:rsidRPr="002D398F" w:rsidRDefault="002D398F" w:rsidP="002D398F">
            <w:pPr>
              <w:spacing w:after="0" w:line="240" w:lineRule="auto"/>
              <w:rPr>
                <w:rFonts w:ascii="Calibri" w:eastAsia="Times New Roman" w:hAnsi="Calibri" w:cs="Kalimati"/>
                <w:b/>
                <w:bCs/>
                <w:color w:val="000000"/>
                <w:kern w:val="0"/>
                <w:szCs w:val="22"/>
                <w:lang w:val="en-US"/>
                <w14:ligatures w14:val="none"/>
              </w:rPr>
            </w:pPr>
            <w:r w:rsidRPr="002D398F">
              <w:rPr>
                <w:rFonts w:cs="Kalimati"/>
                <w:b/>
                <w:bCs/>
                <w:szCs w:val="22"/>
                <w:cs/>
              </w:rPr>
              <w:t>५९</w:t>
            </w:r>
            <w:r w:rsidR="00A42187">
              <w:rPr>
                <w:rFonts w:cs="Kalimati"/>
                <w:b/>
                <w:bCs/>
                <w:szCs w:val="22"/>
              </w:rPr>
              <w:t>,</w:t>
            </w:r>
            <w:r w:rsidRPr="002D398F">
              <w:rPr>
                <w:rFonts w:cs="Kalimati"/>
                <w:b/>
                <w:bCs/>
                <w:szCs w:val="22"/>
                <w:cs/>
              </w:rPr>
              <w:t>९०</w:t>
            </w:r>
            <w:r w:rsidR="00A42187">
              <w:rPr>
                <w:rFonts w:cs="Kalimati"/>
                <w:b/>
                <w:bCs/>
                <w:szCs w:val="22"/>
              </w:rPr>
              <w:t>,</w:t>
            </w:r>
            <w:r w:rsidRPr="002D398F">
              <w:rPr>
                <w:rFonts w:cs="Kalimati"/>
                <w:b/>
                <w:bCs/>
                <w:szCs w:val="22"/>
                <w:cs/>
              </w:rPr>
              <w:t>४९</w:t>
            </w:r>
            <w:r w:rsidR="00A42187">
              <w:rPr>
                <w:rFonts w:cs="Kalimati"/>
                <w:b/>
                <w:bCs/>
                <w:szCs w:val="22"/>
              </w:rPr>
              <w:t>,</w:t>
            </w:r>
            <w:r w:rsidRPr="002D398F">
              <w:rPr>
                <w:rFonts w:cs="Kalimati"/>
                <w:b/>
                <w:bCs/>
                <w:szCs w:val="22"/>
                <w:cs/>
              </w:rPr>
              <w:t>४९९.८७</w:t>
            </w:r>
          </w:p>
        </w:tc>
        <w:tc>
          <w:tcPr>
            <w:tcW w:w="2384" w:type="dxa"/>
            <w:gridSpan w:val="3"/>
            <w:tcBorders>
              <w:top w:val="nil"/>
              <w:left w:val="nil"/>
              <w:bottom w:val="single" w:sz="4" w:space="0" w:color="auto"/>
              <w:right w:val="single" w:sz="4" w:space="0" w:color="auto"/>
            </w:tcBorders>
            <w:shd w:val="clear" w:color="auto" w:fill="auto"/>
            <w:noWrap/>
          </w:tcPr>
          <w:p w14:paraId="41C92735" w14:textId="3FADBDFB" w:rsidR="002D398F" w:rsidRPr="002D398F" w:rsidRDefault="002D398F" w:rsidP="002D398F">
            <w:pPr>
              <w:spacing w:after="0" w:line="240" w:lineRule="auto"/>
              <w:rPr>
                <w:rFonts w:ascii="Calibri" w:eastAsia="Times New Roman" w:hAnsi="Calibri" w:cs="Kalimati"/>
                <w:b/>
                <w:bCs/>
                <w:color w:val="000000"/>
                <w:kern w:val="0"/>
                <w:szCs w:val="22"/>
                <w:lang w:val="en-US"/>
                <w14:ligatures w14:val="none"/>
              </w:rPr>
            </w:pPr>
            <w:r w:rsidRPr="002D398F">
              <w:rPr>
                <w:rFonts w:cs="Kalimati"/>
                <w:b/>
                <w:bCs/>
                <w:szCs w:val="22"/>
                <w:cs/>
              </w:rPr>
              <w:t>२८८२७९२१२.४</w:t>
            </w:r>
          </w:p>
        </w:tc>
        <w:tc>
          <w:tcPr>
            <w:tcW w:w="904" w:type="dxa"/>
            <w:tcBorders>
              <w:top w:val="nil"/>
              <w:left w:val="nil"/>
              <w:bottom w:val="single" w:sz="4" w:space="0" w:color="auto"/>
              <w:right w:val="single" w:sz="4" w:space="0" w:color="auto"/>
            </w:tcBorders>
            <w:shd w:val="clear" w:color="auto" w:fill="auto"/>
            <w:noWrap/>
          </w:tcPr>
          <w:p w14:paraId="5CF2011B" w14:textId="1DBDF512" w:rsidR="002D398F" w:rsidRPr="002D398F" w:rsidRDefault="002D398F" w:rsidP="002D398F">
            <w:pPr>
              <w:spacing w:after="0" w:line="240" w:lineRule="auto"/>
              <w:rPr>
                <w:rFonts w:ascii="Calibri" w:eastAsia="Times New Roman" w:hAnsi="Calibri" w:cs="Kalimati"/>
                <w:b/>
                <w:bCs/>
                <w:color w:val="000000"/>
                <w:kern w:val="0"/>
                <w:szCs w:val="22"/>
                <w:lang w:val="en-US"/>
                <w14:ligatures w14:val="none"/>
              </w:rPr>
            </w:pPr>
            <w:r w:rsidRPr="002D398F">
              <w:rPr>
                <w:rFonts w:ascii="Calibri" w:eastAsia="Times New Roman" w:hAnsi="Calibri" w:cs="Kalimati" w:hint="cs"/>
                <w:b/>
                <w:bCs/>
                <w:color w:val="000000"/>
                <w:kern w:val="0"/>
                <w:szCs w:val="22"/>
                <w:cs/>
                <w:lang w:val="en-US"/>
                <w14:ligatures w14:val="none"/>
              </w:rPr>
              <w:t>४८.१२</w:t>
            </w:r>
          </w:p>
        </w:tc>
      </w:tr>
      <w:tr w:rsidR="00C1678B" w:rsidRPr="00C1678B" w14:paraId="52ED0DA7" w14:textId="77777777" w:rsidTr="002D398F">
        <w:trPr>
          <w:gridBefore w:val="2"/>
          <w:gridAfter w:val="2"/>
          <w:wBefore w:w="887" w:type="dxa"/>
          <w:wAfter w:w="976" w:type="dxa"/>
          <w:trHeight w:val="469"/>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8F2C" w14:textId="237FAF6D" w:rsidR="00C1678B" w:rsidRPr="00C1678B" w:rsidRDefault="00C1678B" w:rsidP="00C1678B">
            <w:pPr>
              <w:spacing w:after="0" w:line="240" w:lineRule="auto"/>
              <w:rPr>
                <w:rFonts w:ascii="Calibri" w:eastAsia="Times New Roman" w:hAnsi="Calibri" w:cs="Kalimati"/>
                <w:kern w:val="0"/>
                <w:sz w:val="20"/>
                <w:cs/>
                <w:lang w:val="en-US"/>
                <w14:ligatures w14:val="none"/>
              </w:rPr>
            </w:pPr>
            <w:r w:rsidRPr="00FC1EF9">
              <w:rPr>
                <w:rFonts w:ascii="Calibri" w:eastAsia="Times New Roman" w:hAnsi="Calibri" w:cs="Kalimati" w:hint="cs"/>
                <w:kern w:val="0"/>
                <w:sz w:val="20"/>
                <w:cs/>
                <w:lang w:val="en-US"/>
                <w14:ligatures w14:val="none"/>
              </w:rPr>
              <w:lastRenderedPageBreak/>
              <w:t>क्रस</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00616487" w14:textId="77777777" w:rsidR="00C1678B" w:rsidRPr="00C1678B" w:rsidRDefault="00C1678B" w:rsidP="00C1678B">
            <w:pPr>
              <w:spacing w:after="0" w:line="240" w:lineRule="auto"/>
              <w:jc w:val="center"/>
              <w:rPr>
                <w:rFonts w:ascii="Calibri" w:eastAsia="Times New Roman" w:hAnsi="Calibri" w:cs="Kalimati"/>
                <w:b/>
                <w:bCs/>
                <w:kern w:val="0"/>
                <w:sz w:val="20"/>
                <w:lang w:val="en-US"/>
                <w14:ligatures w14:val="none"/>
              </w:rPr>
            </w:pPr>
            <w:r w:rsidRPr="00C1678B">
              <w:rPr>
                <w:rFonts w:ascii="Calibri" w:eastAsia="Times New Roman" w:hAnsi="Calibri" w:cs="Kalimati" w:hint="cs"/>
                <w:b/>
                <w:bCs/>
                <w:kern w:val="0"/>
                <w:sz w:val="20"/>
                <w:cs/>
                <w:lang w:val="en-US"/>
                <w14:ligatures w14:val="none"/>
              </w:rPr>
              <w:t>बजेटको प्रकार</w:t>
            </w:r>
          </w:p>
        </w:tc>
        <w:tc>
          <w:tcPr>
            <w:tcW w:w="19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5A44D8" w14:textId="77777777" w:rsidR="00C1678B" w:rsidRPr="00C1678B" w:rsidRDefault="00C1678B" w:rsidP="00C1678B">
            <w:pPr>
              <w:spacing w:after="0" w:line="240" w:lineRule="auto"/>
              <w:rPr>
                <w:rFonts w:ascii="Calibri" w:eastAsia="Times New Roman" w:hAnsi="Calibri" w:cs="Kalimati"/>
                <w:b/>
                <w:bCs/>
                <w:kern w:val="0"/>
                <w:sz w:val="20"/>
                <w:lang w:val="en-US"/>
                <w14:ligatures w14:val="none"/>
              </w:rPr>
            </w:pPr>
            <w:r w:rsidRPr="00C1678B">
              <w:rPr>
                <w:rFonts w:ascii="Calibri" w:eastAsia="Times New Roman" w:hAnsi="Calibri" w:cs="Kalimati" w:hint="cs"/>
                <w:b/>
                <w:bCs/>
                <w:kern w:val="0"/>
                <w:sz w:val="20"/>
                <w:cs/>
                <w:lang w:val="en-US"/>
                <w14:ligatures w14:val="none"/>
              </w:rPr>
              <w:t>विनियोजित</w:t>
            </w:r>
            <w:r w:rsidRPr="00C1678B">
              <w:rPr>
                <w:rFonts w:ascii="Calibri" w:eastAsia="Times New Roman" w:hAnsi="Calibri" w:cs="Kalimati" w:hint="cs"/>
                <w:b/>
                <w:bCs/>
                <w:kern w:val="0"/>
                <w:sz w:val="20"/>
                <w:lang w:val="en-US"/>
                <w14:ligatures w14:val="none"/>
              </w:rPr>
              <w:t xml:space="preserve"> </w:t>
            </w:r>
            <w:r w:rsidRPr="00C1678B">
              <w:rPr>
                <w:rFonts w:ascii="Calibri" w:eastAsia="Times New Roman" w:hAnsi="Calibri" w:cs="Kalimati" w:hint="cs"/>
                <w:b/>
                <w:bCs/>
                <w:kern w:val="0"/>
                <w:sz w:val="20"/>
                <w:cs/>
                <w:lang w:val="en-US"/>
                <w14:ligatures w14:val="none"/>
              </w:rPr>
              <w:t>बजेट</w:t>
            </w:r>
          </w:p>
        </w:tc>
        <w:tc>
          <w:tcPr>
            <w:tcW w:w="19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0FD5FB" w14:textId="77777777" w:rsidR="00C1678B" w:rsidRPr="00C1678B" w:rsidRDefault="00C1678B" w:rsidP="00C1678B">
            <w:pPr>
              <w:spacing w:after="0" w:line="240" w:lineRule="auto"/>
              <w:rPr>
                <w:rFonts w:ascii="Calibri" w:eastAsia="Times New Roman" w:hAnsi="Calibri" w:cs="Kalimati"/>
                <w:b/>
                <w:bCs/>
                <w:kern w:val="0"/>
                <w:sz w:val="20"/>
                <w:lang w:val="en-US"/>
                <w14:ligatures w14:val="none"/>
              </w:rPr>
            </w:pPr>
            <w:r w:rsidRPr="00C1678B">
              <w:rPr>
                <w:rFonts w:ascii="Calibri" w:eastAsia="Times New Roman" w:hAnsi="Calibri" w:cs="Kalimati" w:hint="cs"/>
                <w:b/>
                <w:bCs/>
                <w:kern w:val="0"/>
                <w:sz w:val="20"/>
                <w:cs/>
                <w:lang w:val="en-US"/>
                <w14:ligatures w14:val="none"/>
              </w:rPr>
              <w:t>खर्च</w:t>
            </w:r>
            <w:r w:rsidRPr="00C1678B">
              <w:rPr>
                <w:rFonts w:ascii="Calibri" w:eastAsia="Times New Roman" w:hAnsi="Calibri" w:cs="Kalimati" w:hint="cs"/>
                <w:b/>
                <w:bCs/>
                <w:kern w:val="0"/>
                <w:sz w:val="20"/>
                <w:lang w:val="en-US"/>
                <w14:ligatures w14:val="none"/>
              </w:rPr>
              <w:t xml:space="preserve"> </w:t>
            </w:r>
            <w:r w:rsidRPr="00C1678B">
              <w:rPr>
                <w:rFonts w:ascii="Calibri" w:eastAsia="Times New Roman" w:hAnsi="Calibri" w:cs="Kalimati" w:hint="cs"/>
                <w:b/>
                <w:bCs/>
                <w:kern w:val="0"/>
                <w:sz w:val="20"/>
                <w:cs/>
                <w:lang w:val="en-US"/>
                <w14:ligatures w14:val="none"/>
              </w:rPr>
              <w:t>भएको रकम</w:t>
            </w:r>
            <w:r w:rsidRPr="00C1678B">
              <w:rPr>
                <w:rFonts w:ascii="Calibri" w:eastAsia="Times New Roman" w:hAnsi="Calibri" w:cs="Kalimati" w:hint="cs"/>
                <w:b/>
                <w:bCs/>
                <w:kern w:val="0"/>
                <w:sz w:val="20"/>
                <w:lang w:val="en-US"/>
                <w14:ligatures w14:val="none"/>
              </w:rPr>
              <w:t xml:space="preserve">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5F90D94B" w14:textId="77777777" w:rsidR="00C1678B" w:rsidRPr="00C1678B" w:rsidRDefault="00C1678B" w:rsidP="00C1678B">
            <w:pPr>
              <w:spacing w:after="0" w:line="240" w:lineRule="auto"/>
              <w:rPr>
                <w:rFonts w:ascii="Calibri" w:eastAsia="Times New Roman" w:hAnsi="Calibri" w:cs="Kalimati"/>
                <w:b/>
                <w:bCs/>
                <w:kern w:val="0"/>
                <w:sz w:val="20"/>
                <w:lang w:val="en-US"/>
                <w14:ligatures w14:val="none"/>
              </w:rPr>
            </w:pPr>
            <w:r w:rsidRPr="00C1678B">
              <w:rPr>
                <w:rFonts w:ascii="Calibri" w:eastAsia="Times New Roman" w:hAnsi="Calibri" w:cs="Kalimati" w:hint="cs"/>
                <w:b/>
                <w:bCs/>
                <w:kern w:val="0"/>
                <w:sz w:val="20"/>
                <w:cs/>
                <w:lang w:val="en-US"/>
                <w14:ligatures w14:val="none"/>
              </w:rPr>
              <w:t>खर्च %</w:t>
            </w:r>
          </w:p>
        </w:tc>
      </w:tr>
      <w:tr w:rsidR="002D398F" w:rsidRPr="00C1678B" w14:paraId="5BD28BCB" w14:textId="77777777" w:rsidTr="002D398F">
        <w:trPr>
          <w:gridBefore w:val="2"/>
          <w:gridAfter w:val="2"/>
          <w:wBefore w:w="887" w:type="dxa"/>
          <w:wAfter w:w="976" w:type="dxa"/>
          <w:trHeight w:val="469"/>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6B319FB9" w14:textId="77777777" w:rsidR="002D398F" w:rsidRPr="00C1678B" w:rsidRDefault="002D398F" w:rsidP="002D398F">
            <w:pPr>
              <w:spacing w:after="0" w:line="240" w:lineRule="auto"/>
              <w:jc w:val="right"/>
              <w:rPr>
                <w:rFonts w:ascii="FONTASY_HIMALI_TT" w:eastAsia="Times New Roman" w:hAnsi="FONTASY_HIMALI_TT" w:cs="Kalimati"/>
                <w:kern w:val="0"/>
                <w:sz w:val="20"/>
                <w:lang w:val="en-US"/>
                <w14:ligatures w14:val="none"/>
              </w:rPr>
            </w:pPr>
            <w:r w:rsidRPr="00C1678B">
              <w:rPr>
                <w:rFonts w:ascii="FONTASY_HIMALI_TT" w:eastAsia="Times New Roman" w:hAnsi="FONTASY_HIMALI_TT" w:cs="Kalimati"/>
                <w:kern w:val="0"/>
                <w:sz w:val="20"/>
                <w:lang w:val="en-US"/>
                <w14:ligatures w14:val="none"/>
              </w:rPr>
              <w:t>1</w:t>
            </w:r>
          </w:p>
        </w:tc>
        <w:tc>
          <w:tcPr>
            <w:tcW w:w="2213" w:type="dxa"/>
            <w:tcBorders>
              <w:top w:val="nil"/>
              <w:left w:val="nil"/>
              <w:bottom w:val="single" w:sz="4" w:space="0" w:color="auto"/>
              <w:right w:val="single" w:sz="4" w:space="0" w:color="auto"/>
            </w:tcBorders>
            <w:shd w:val="clear" w:color="auto" w:fill="auto"/>
            <w:noWrap/>
            <w:vAlign w:val="bottom"/>
            <w:hideMark/>
          </w:tcPr>
          <w:p w14:paraId="69C9772A" w14:textId="18A8F96E" w:rsidR="002D398F" w:rsidRPr="00C1678B" w:rsidRDefault="002D398F" w:rsidP="002D398F">
            <w:pPr>
              <w:spacing w:after="0" w:line="240" w:lineRule="auto"/>
              <w:rPr>
                <w:rFonts w:ascii="Calibri" w:eastAsia="Times New Roman" w:hAnsi="Calibri" w:cs="Kalimati"/>
                <w:kern w:val="0"/>
                <w:sz w:val="20"/>
                <w:lang w:val="en-US"/>
                <w14:ligatures w14:val="none"/>
              </w:rPr>
            </w:pPr>
            <w:r>
              <w:rPr>
                <w:rFonts w:ascii="Calibri" w:eastAsia="Times New Roman" w:hAnsi="Calibri" w:cs="Kalimati" w:hint="cs"/>
                <w:kern w:val="0"/>
                <w:sz w:val="20"/>
                <w:cs/>
                <w:lang w:val="en-US"/>
                <w14:ligatures w14:val="none"/>
              </w:rPr>
              <w:t xml:space="preserve">दोस्रो </w:t>
            </w:r>
            <w:r w:rsidRPr="00C1678B">
              <w:rPr>
                <w:rFonts w:ascii="Calibri" w:eastAsia="Times New Roman" w:hAnsi="Calibri" w:cs="Kalimati" w:hint="cs"/>
                <w:kern w:val="0"/>
                <w:sz w:val="20"/>
                <w:cs/>
                <w:lang w:val="en-US"/>
                <w14:ligatures w14:val="none"/>
              </w:rPr>
              <w:t>चौमासिक सम्म भएको जम्मा चालु खर्च</w:t>
            </w:r>
          </w:p>
        </w:tc>
        <w:tc>
          <w:tcPr>
            <w:tcW w:w="1982" w:type="dxa"/>
            <w:gridSpan w:val="2"/>
            <w:tcBorders>
              <w:top w:val="nil"/>
              <w:left w:val="nil"/>
              <w:bottom w:val="single" w:sz="4" w:space="0" w:color="auto"/>
              <w:right w:val="single" w:sz="4" w:space="0" w:color="auto"/>
            </w:tcBorders>
            <w:shd w:val="clear" w:color="auto" w:fill="auto"/>
            <w:noWrap/>
          </w:tcPr>
          <w:p w14:paraId="70ED62F1" w14:textId="12B8A565" w:rsidR="002D398F" w:rsidRPr="002D398F" w:rsidRDefault="002D398F" w:rsidP="002D398F">
            <w:pPr>
              <w:spacing w:after="0" w:line="240" w:lineRule="auto"/>
              <w:jc w:val="right"/>
              <w:rPr>
                <w:rFonts w:ascii="Calibri" w:eastAsia="Times New Roman" w:hAnsi="Calibri" w:cs="Kalimati"/>
                <w:kern w:val="0"/>
                <w:sz w:val="20"/>
                <w:lang w:val="en-US"/>
                <w14:ligatures w14:val="none"/>
              </w:rPr>
            </w:pPr>
            <w:r w:rsidRPr="002D398F">
              <w:rPr>
                <w:rFonts w:cs="Kalimati"/>
                <w:sz w:val="20"/>
                <w:cs/>
              </w:rPr>
              <w:t>२२</w:t>
            </w:r>
            <w:r w:rsidRPr="002D398F">
              <w:rPr>
                <w:rFonts w:cs="Kalimati"/>
                <w:sz w:val="20"/>
              </w:rPr>
              <w:t>,</w:t>
            </w:r>
            <w:r w:rsidRPr="002D398F">
              <w:rPr>
                <w:rFonts w:cs="Kalimati"/>
                <w:sz w:val="20"/>
                <w:cs/>
              </w:rPr>
              <w:t>४२</w:t>
            </w:r>
            <w:r w:rsidRPr="002D398F">
              <w:rPr>
                <w:rFonts w:cs="Kalimati"/>
                <w:sz w:val="20"/>
              </w:rPr>
              <w:t>,</w:t>
            </w:r>
            <w:r w:rsidRPr="002D398F">
              <w:rPr>
                <w:rFonts w:cs="Kalimati"/>
                <w:sz w:val="20"/>
                <w:cs/>
              </w:rPr>
              <w:t>१८</w:t>
            </w:r>
            <w:r w:rsidRPr="002D398F">
              <w:rPr>
                <w:rFonts w:cs="Kalimati"/>
                <w:sz w:val="20"/>
              </w:rPr>
              <w:t>,</w:t>
            </w:r>
            <w:r w:rsidRPr="002D398F">
              <w:rPr>
                <w:rFonts w:cs="Kalimati"/>
                <w:sz w:val="20"/>
                <w:cs/>
              </w:rPr>
              <w:t>७४५.८७</w:t>
            </w:r>
          </w:p>
        </w:tc>
        <w:tc>
          <w:tcPr>
            <w:tcW w:w="1998" w:type="dxa"/>
            <w:gridSpan w:val="2"/>
            <w:tcBorders>
              <w:top w:val="nil"/>
              <w:left w:val="nil"/>
              <w:bottom w:val="single" w:sz="4" w:space="0" w:color="auto"/>
              <w:right w:val="single" w:sz="4" w:space="0" w:color="auto"/>
            </w:tcBorders>
            <w:shd w:val="clear" w:color="auto" w:fill="auto"/>
            <w:noWrap/>
          </w:tcPr>
          <w:p w14:paraId="5DF9ABD7" w14:textId="50ADDF5E" w:rsidR="002D398F" w:rsidRPr="002D398F" w:rsidRDefault="002D398F" w:rsidP="002D398F">
            <w:pPr>
              <w:spacing w:after="0" w:line="240" w:lineRule="auto"/>
              <w:jc w:val="right"/>
              <w:rPr>
                <w:rFonts w:ascii="Calibri" w:eastAsia="Times New Roman" w:hAnsi="Calibri" w:cs="Kalimati"/>
                <w:kern w:val="0"/>
                <w:sz w:val="20"/>
                <w:lang w:val="en-US"/>
                <w14:ligatures w14:val="none"/>
              </w:rPr>
            </w:pPr>
            <w:r w:rsidRPr="002D398F">
              <w:rPr>
                <w:rFonts w:cs="Kalimati"/>
                <w:sz w:val="20"/>
                <w:cs/>
              </w:rPr>
              <w:t>७</w:t>
            </w:r>
            <w:r w:rsidRPr="002D398F">
              <w:rPr>
                <w:rFonts w:cs="Kalimati"/>
                <w:sz w:val="20"/>
              </w:rPr>
              <w:t>,</w:t>
            </w:r>
            <w:r w:rsidRPr="002D398F">
              <w:rPr>
                <w:rFonts w:cs="Kalimati"/>
                <w:sz w:val="20"/>
                <w:cs/>
              </w:rPr>
              <w:t>८०</w:t>
            </w:r>
            <w:r w:rsidRPr="002D398F">
              <w:rPr>
                <w:rFonts w:cs="Kalimati"/>
                <w:sz w:val="20"/>
              </w:rPr>
              <w:t>,</w:t>
            </w:r>
            <w:r w:rsidRPr="002D398F">
              <w:rPr>
                <w:rFonts w:cs="Kalimati"/>
                <w:sz w:val="20"/>
                <w:cs/>
              </w:rPr>
              <w:t>३१</w:t>
            </w:r>
            <w:r w:rsidRPr="002D398F">
              <w:rPr>
                <w:rFonts w:cs="Kalimati"/>
                <w:sz w:val="20"/>
              </w:rPr>
              <w:t>,</w:t>
            </w:r>
            <w:r w:rsidRPr="002D398F">
              <w:rPr>
                <w:rFonts w:cs="Kalimati"/>
                <w:sz w:val="20"/>
                <w:cs/>
              </w:rPr>
              <w:t>०२३.००</w:t>
            </w:r>
          </w:p>
        </w:tc>
        <w:tc>
          <w:tcPr>
            <w:tcW w:w="1106" w:type="dxa"/>
            <w:tcBorders>
              <w:top w:val="nil"/>
              <w:left w:val="nil"/>
              <w:bottom w:val="single" w:sz="4" w:space="0" w:color="auto"/>
              <w:right w:val="single" w:sz="4" w:space="0" w:color="auto"/>
            </w:tcBorders>
            <w:shd w:val="clear" w:color="auto" w:fill="auto"/>
            <w:noWrap/>
          </w:tcPr>
          <w:p w14:paraId="4E422D59" w14:textId="395F0485" w:rsidR="002D398F" w:rsidRPr="002D398F" w:rsidRDefault="002D398F" w:rsidP="002D398F">
            <w:pPr>
              <w:spacing w:after="0" w:line="240" w:lineRule="auto"/>
              <w:jc w:val="right"/>
              <w:rPr>
                <w:rFonts w:ascii="FONTASY_HIMALI_TT" w:eastAsia="Times New Roman" w:hAnsi="FONTASY_HIMALI_TT" w:cs="Kalimati"/>
                <w:kern w:val="0"/>
                <w:sz w:val="20"/>
                <w:lang w:val="en-US"/>
                <w14:ligatures w14:val="none"/>
              </w:rPr>
            </w:pPr>
            <w:r w:rsidRPr="002D398F">
              <w:rPr>
                <w:rFonts w:cs="Kalimati"/>
                <w:sz w:val="20"/>
                <w:cs/>
              </w:rPr>
              <w:t>३४.८</w:t>
            </w:r>
          </w:p>
        </w:tc>
      </w:tr>
      <w:tr w:rsidR="002D398F" w:rsidRPr="00C1678B" w14:paraId="5A8872F2" w14:textId="77777777" w:rsidTr="002D398F">
        <w:trPr>
          <w:gridBefore w:val="2"/>
          <w:gridAfter w:val="2"/>
          <w:wBefore w:w="887" w:type="dxa"/>
          <w:wAfter w:w="976" w:type="dxa"/>
          <w:trHeight w:val="469"/>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3749CA21" w14:textId="77777777" w:rsidR="002D398F" w:rsidRPr="00C1678B" w:rsidRDefault="002D398F" w:rsidP="002D398F">
            <w:pPr>
              <w:spacing w:after="0" w:line="240" w:lineRule="auto"/>
              <w:jc w:val="right"/>
              <w:rPr>
                <w:rFonts w:ascii="FONTASY_HIMALI_TT" w:eastAsia="Times New Roman" w:hAnsi="FONTASY_HIMALI_TT" w:cs="Kalimati"/>
                <w:kern w:val="0"/>
                <w:sz w:val="20"/>
                <w:lang w:val="en-US"/>
                <w14:ligatures w14:val="none"/>
              </w:rPr>
            </w:pPr>
            <w:r w:rsidRPr="00C1678B">
              <w:rPr>
                <w:rFonts w:ascii="FONTASY_HIMALI_TT" w:eastAsia="Times New Roman" w:hAnsi="FONTASY_HIMALI_TT" w:cs="Kalimati"/>
                <w:kern w:val="0"/>
                <w:sz w:val="20"/>
                <w:lang w:val="en-US"/>
                <w14:ligatures w14:val="none"/>
              </w:rPr>
              <w:t>2</w:t>
            </w:r>
          </w:p>
        </w:tc>
        <w:tc>
          <w:tcPr>
            <w:tcW w:w="2213" w:type="dxa"/>
            <w:tcBorders>
              <w:top w:val="nil"/>
              <w:left w:val="nil"/>
              <w:bottom w:val="single" w:sz="4" w:space="0" w:color="auto"/>
              <w:right w:val="single" w:sz="4" w:space="0" w:color="auto"/>
            </w:tcBorders>
            <w:shd w:val="clear" w:color="auto" w:fill="auto"/>
            <w:noWrap/>
            <w:vAlign w:val="bottom"/>
            <w:hideMark/>
          </w:tcPr>
          <w:p w14:paraId="24DC3699" w14:textId="14D3483F" w:rsidR="002D398F" w:rsidRPr="00C1678B" w:rsidRDefault="002D398F" w:rsidP="002D398F">
            <w:pPr>
              <w:spacing w:after="0" w:line="240" w:lineRule="auto"/>
              <w:rPr>
                <w:rFonts w:ascii="Calibri" w:eastAsia="Times New Roman" w:hAnsi="Calibri" w:cs="Kalimati"/>
                <w:kern w:val="0"/>
                <w:sz w:val="20"/>
                <w:lang w:val="en-US"/>
                <w14:ligatures w14:val="none"/>
              </w:rPr>
            </w:pPr>
            <w:r>
              <w:rPr>
                <w:rFonts w:ascii="Calibri" w:eastAsia="Times New Roman" w:hAnsi="Calibri" w:cs="Kalimati" w:hint="cs"/>
                <w:kern w:val="0"/>
                <w:sz w:val="20"/>
                <w:cs/>
                <w:lang w:val="en-US"/>
                <w14:ligatures w14:val="none"/>
              </w:rPr>
              <w:t>दोस्रो</w:t>
            </w:r>
            <w:r w:rsidRPr="00C1678B">
              <w:rPr>
                <w:rFonts w:ascii="Calibri" w:eastAsia="Times New Roman" w:hAnsi="Calibri" w:cs="Kalimati" w:hint="cs"/>
                <w:kern w:val="0"/>
                <w:sz w:val="20"/>
                <w:lang w:val="en-US"/>
                <w14:ligatures w14:val="none"/>
              </w:rPr>
              <w:t xml:space="preserve"> </w:t>
            </w:r>
            <w:r w:rsidRPr="00C1678B">
              <w:rPr>
                <w:rFonts w:ascii="Calibri" w:eastAsia="Times New Roman" w:hAnsi="Calibri" w:cs="Kalimati" w:hint="cs"/>
                <w:kern w:val="0"/>
                <w:sz w:val="20"/>
                <w:cs/>
                <w:lang w:val="en-US"/>
                <w14:ligatures w14:val="none"/>
              </w:rPr>
              <w:t>चौमासिक सम्म भएको जम्मा पूँजीगत</w:t>
            </w:r>
            <w:r w:rsidRPr="00C1678B">
              <w:rPr>
                <w:rFonts w:ascii="Calibri" w:eastAsia="Times New Roman" w:hAnsi="Calibri" w:cs="Kalimati" w:hint="cs"/>
                <w:kern w:val="0"/>
                <w:sz w:val="20"/>
                <w:lang w:val="en-US"/>
                <w14:ligatures w14:val="none"/>
              </w:rPr>
              <w:t xml:space="preserve">  </w:t>
            </w:r>
            <w:r w:rsidRPr="00C1678B">
              <w:rPr>
                <w:rFonts w:ascii="Calibri" w:eastAsia="Times New Roman" w:hAnsi="Calibri" w:cs="Kalimati" w:hint="cs"/>
                <w:kern w:val="0"/>
                <w:sz w:val="20"/>
                <w:cs/>
                <w:lang w:val="en-US"/>
                <w14:ligatures w14:val="none"/>
              </w:rPr>
              <w:t>खर्च</w:t>
            </w:r>
          </w:p>
        </w:tc>
        <w:tc>
          <w:tcPr>
            <w:tcW w:w="1982" w:type="dxa"/>
            <w:gridSpan w:val="2"/>
            <w:tcBorders>
              <w:top w:val="nil"/>
              <w:left w:val="nil"/>
              <w:bottom w:val="single" w:sz="4" w:space="0" w:color="auto"/>
              <w:right w:val="single" w:sz="4" w:space="0" w:color="auto"/>
            </w:tcBorders>
            <w:shd w:val="clear" w:color="auto" w:fill="auto"/>
            <w:noWrap/>
          </w:tcPr>
          <w:p w14:paraId="2F27408F" w14:textId="0D3D4753" w:rsidR="002D398F" w:rsidRPr="002D398F" w:rsidRDefault="002D398F" w:rsidP="002D398F">
            <w:pPr>
              <w:spacing w:after="0" w:line="240" w:lineRule="auto"/>
              <w:jc w:val="right"/>
              <w:rPr>
                <w:rFonts w:ascii="Calibri" w:eastAsia="Times New Roman" w:hAnsi="Calibri" w:cs="Kalimati"/>
                <w:kern w:val="0"/>
                <w:sz w:val="20"/>
                <w:lang w:val="en-US"/>
                <w14:ligatures w14:val="none"/>
              </w:rPr>
            </w:pPr>
            <w:r w:rsidRPr="002D398F">
              <w:rPr>
                <w:rFonts w:cs="Kalimati"/>
                <w:sz w:val="20"/>
                <w:cs/>
              </w:rPr>
              <w:t>३७</w:t>
            </w:r>
            <w:r w:rsidRPr="002D398F">
              <w:rPr>
                <w:rFonts w:cs="Kalimati"/>
                <w:sz w:val="20"/>
              </w:rPr>
              <w:t>,</w:t>
            </w:r>
            <w:r w:rsidRPr="002D398F">
              <w:rPr>
                <w:rFonts w:cs="Kalimati"/>
                <w:sz w:val="20"/>
                <w:cs/>
              </w:rPr>
              <w:t>४८</w:t>
            </w:r>
            <w:r w:rsidRPr="002D398F">
              <w:rPr>
                <w:rFonts w:cs="Kalimati"/>
                <w:sz w:val="20"/>
              </w:rPr>
              <w:t>,</w:t>
            </w:r>
            <w:r w:rsidRPr="002D398F">
              <w:rPr>
                <w:rFonts w:cs="Kalimati"/>
                <w:sz w:val="20"/>
                <w:cs/>
              </w:rPr>
              <w:t>३०</w:t>
            </w:r>
            <w:r w:rsidRPr="002D398F">
              <w:rPr>
                <w:rFonts w:cs="Kalimati"/>
                <w:sz w:val="20"/>
              </w:rPr>
              <w:t>,</w:t>
            </w:r>
            <w:r w:rsidRPr="002D398F">
              <w:rPr>
                <w:rFonts w:cs="Kalimati"/>
                <w:sz w:val="20"/>
                <w:cs/>
              </w:rPr>
              <w:t>७५४.००</w:t>
            </w:r>
          </w:p>
        </w:tc>
        <w:tc>
          <w:tcPr>
            <w:tcW w:w="1998" w:type="dxa"/>
            <w:gridSpan w:val="2"/>
            <w:tcBorders>
              <w:top w:val="nil"/>
              <w:left w:val="nil"/>
              <w:bottom w:val="single" w:sz="4" w:space="0" w:color="auto"/>
              <w:right w:val="single" w:sz="4" w:space="0" w:color="auto"/>
            </w:tcBorders>
            <w:shd w:val="clear" w:color="auto" w:fill="auto"/>
            <w:noWrap/>
          </w:tcPr>
          <w:p w14:paraId="0FE4718A" w14:textId="02E5E8F0" w:rsidR="002D398F" w:rsidRPr="002D398F" w:rsidRDefault="002D398F" w:rsidP="002D398F">
            <w:pPr>
              <w:spacing w:after="0" w:line="240" w:lineRule="auto"/>
              <w:jc w:val="right"/>
              <w:rPr>
                <w:rFonts w:ascii="Calibri" w:eastAsia="Times New Roman" w:hAnsi="Calibri" w:cs="Kalimati"/>
                <w:kern w:val="0"/>
                <w:sz w:val="20"/>
                <w:lang w:val="en-US"/>
                <w14:ligatures w14:val="none"/>
              </w:rPr>
            </w:pPr>
            <w:r w:rsidRPr="002D398F">
              <w:rPr>
                <w:rFonts w:cs="Kalimati"/>
                <w:sz w:val="20"/>
                <w:cs/>
              </w:rPr>
              <w:t>२१</w:t>
            </w:r>
            <w:r w:rsidRPr="002D398F">
              <w:rPr>
                <w:rFonts w:cs="Kalimati"/>
                <w:sz w:val="20"/>
              </w:rPr>
              <w:t>,</w:t>
            </w:r>
            <w:r w:rsidRPr="002D398F">
              <w:rPr>
                <w:rFonts w:cs="Kalimati"/>
                <w:sz w:val="20"/>
                <w:cs/>
              </w:rPr>
              <w:t>०२</w:t>
            </w:r>
            <w:r w:rsidRPr="002D398F">
              <w:rPr>
                <w:rFonts w:cs="Kalimati"/>
                <w:sz w:val="20"/>
              </w:rPr>
              <w:t>,</w:t>
            </w:r>
            <w:r w:rsidRPr="002D398F">
              <w:rPr>
                <w:rFonts w:cs="Kalimati"/>
                <w:sz w:val="20"/>
                <w:cs/>
              </w:rPr>
              <w:t>४८</w:t>
            </w:r>
            <w:r w:rsidRPr="002D398F">
              <w:rPr>
                <w:rFonts w:cs="Kalimati"/>
                <w:sz w:val="20"/>
              </w:rPr>
              <w:t>,</w:t>
            </w:r>
            <w:r w:rsidRPr="002D398F">
              <w:rPr>
                <w:rFonts w:cs="Kalimati"/>
                <w:sz w:val="20"/>
                <w:cs/>
              </w:rPr>
              <w:t>१८९.४०</w:t>
            </w:r>
          </w:p>
        </w:tc>
        <w:tc>
          <w:tcPr>
            <w:tcW w:w="1106" w:type="dxa"/>
            <w:tcBorders>
              <w:top w:val="nil"/>
              <w:left w:val="nil"/>
              <w:bottom w:val="single" w:sz="4" w:space="0" w:color="auto"/>
              <w:right w:val="single" w:sz="4" w:space="0" w:color="auto"/>
            </w:tcBorders>
            <w:shd w:val="clear" w:color="auto" w:fill="auto"/>
            <w:noWrap/>
          </w:tcPr>
          <w:p w14:paraId="49E46877" w14:textId="4925F1FD" w:rsidR="002D398F" w:rsidRPr="002D398F" w:rsidRDefault="002D398F" w:rsidP="002D398F">
            <w:pPr>
              <w:spacing w:after="0" w:line="240" w:lineRule="auto"/>
              <w:jc w:val="right"/>
              <w:rPr>
                <w:rFonts w:ascii="FONTASY_HIMALI_TT" w:eastAsia="Times New Roman" w:hAnsi="FONTASY_HIMALI_TT" w:cs="Kalimati"/>
                <w:kern w:val="0"/>
                <w:sz w:val="20"/>
                <w:lang w:val="en-US"/>
                <w14:ligatures w14:val="none"/>
              </w:rPr>
            </w:pPr>
            <w:r w:rsidRPr="002D398F">
              <w:rPr>
                <w:rFonts w:cs="Kalimati"/>
                <w:sz w:val="20"/>
                <w:cs/>
              </w:rPr>
              <w:t>५६.०९</w:t>
            </w:r>
          </w:p>
        </w:tc>
      </w:tr>
      <w:tr w:rsidR="002D398F" w:rsidRPr="00C1678B" w14:paraId="26CA0083" w14:textId="77777777" w:rsidTr="002D398F">
        <w:trPr>
          <w:gridBefore w:val="2"/>
          <w:gridAfter w:val="2"/>
          <w:wBefore w:w="887" w:type="dxa"/>
          <w:wAfter w:w="976" w:type="dxa"/>
          <w:trHeight w:val="469"/>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14:paraId="3FAEA653" w14:textId="77777777" w:rsidR="002D398F" w:rsidRPr="00C1678B" w:rsidRDefault="002D398F" w:rsidP="002D398F">
            <w:pPr>
              <w:spacing w:after="0" w:line="240" w:lineRule="auto"/>
              <w:jc w:val="center"/>
              <w:rPr>
                <w:rFonts w:ascii="Calibri" w:eastAsia="Times New Roman" w:hAnsi="Calibri" w:cs="Kalimati"/>
                <w:kern w:val="0"/>
                <w:sz w:val="20"/>
                <w:lang w:val="en-US"/>
                <w14:ligatures w14:val="none"/>
              </w:rPr>
            </w:pPr>
            <w:r w:rsidRPr="00C1678B">
              <w:rPr>
                <w:rFonts w:ascii="Calibri" w:eastAsia="Times New Roman" w:hAnsi="Calibri" w:cs="Kalimati"/>
                <w:kern w:val="0"/>
                <w:sz w:val="20"/>
                <w:lang w:val="en-US"/>
                <w14:ligatures w14:val="none"/>
              </w:rPr>
              <w:t> </w:t>
            </w:r>
          </w:p>
        </w:tc>
        <w:tc>
          <w:tcPr>
            <w:tcW w:w="2213" w:type="dxa"/>
            <w:tcBorders>
              <w:top w:val="nil"/>
              <w:left w:val="nil"/>
              <w:bottom w:val="single" w:sz="4" w:space="0" w:color="auto"/>
              <w:right w:val="single" w:sz="4" w:space="0" w:color="auto"/>
            </w:tcBorders>
            <w:shd w:val="clear" w:color="auto" w:fill="auto"/>
            <w:noWrap/>
            <w:vAlign w:val="bottom"/>
            <w:hideMark/>
          </w:tcPr>
          <w:p w14:paraId="2A2F9406" w14:textId="77777777" w:rsidR="002D398F" w:rsidRPr="002D398F" w:rsidRDefault="002D398F" w:rsidP="002D398F">
            <w:pPr>
              <w:spacing w:after="0" w:line="240" w:lineRule="auto"/>
              <w:jc w:val="center"/>
              <w:rPr>
                <w:rFonts w:ascii="Calibri" w:eastAsia="Times New Roman" w:hAnsi="Calibri" w:cs="Kalimati"/>
                <w:b/>
                <w:bCs/>
                <w:kern w:val="0"/>
                <w:sz w:val="20"/>
                <w:lang w:val="en-US"/>
                <w14:ligatures w14:val="none"/>
              </w:rPr>
            </w:pPr>
            <w:r w:rsidRPr="002D398F">
              <w:rPr>
                <w:rFonts w:ascii="Calibri" w:eastAsia="Times New Roman" w:hAnsi="Calibri" w:cs="Kalimati" w:hint="cs"/>
                <w:b/>
                <w:bCs/>
                <w:kern w:val="0"/>
                <w:sz w:val="20"/>
                <w:cs/>
                <w:lang w:val="en-US"/>
                <w14:ligatures w14:val="none"/>
              </w:rPr>
              <w:t>समग्रमा भएको जम्मा</w:t>
            </w:r>
            <w:r w:rsidRPr="002D398F">
              <w:rPr>
                <w:rFonts w:ascii="Calibri" w:eastAsia="Times New Roman" w:hAnsi="Calibri" w:cs="Kalimati" w:hint="cs"/>
                <w:b/>
                <w:bCs/>
                <w:kern w:val="0"/>
                <w:sz w:val="20"/>
                <w:lang w:val="en-US"/>
                <w14:ligatures w14:val="none"/>
              </w:rPr>
              <w:t xml:space="preserve"> </w:t>
            </w:r>
            <w:r w:rsidRPr="002D398F">
              <w:rPr>
                <w:rFonts w:ascii="Calibri" w:eastAsia="Times New Roman" w:hAnsi="Calibri" w:cs="Kalimati" w:hint="cs"/>
                <w:b/>
                <w:bCs/>
                <w:kern w:val="0"/>
                <w:sz w:val="20"/>
                <w:cs/>
                <w:lang w:val="en-US"/>
                <w14:ligatures w14:val="none"/>
              </w:rPr>
              <w:t>खर्च</w:t>
            </w:r>
          </w:p>
        </w:tc>
        <w:tc>
          <w:tcPr>
            <w:tcW w:w="1982" w:type="dxa"/>
            <w:gridSpan w:val="2"/>
            <w:tcBorders>
              <w:top w:val="nil"/>
              <w:left w:val="nil"/>
              <w:bottom w:val="single" w:sz="4" w:space="0" w:color="auto"/>
              <w:right w:val="single" w:sz="4" w:space="0" w:color="auto"/>
            </w:tcBorders>
            <w:shd w:val="clear" w:color="auto" w:fill="auto"/>
            <w:noWrap/>
          </w:tcPr>
          <w:p w14:paraId="7E4E63CC" w14:textId="11ACD755" w:rsidR="002D398F" w:rsidRPr="002D398F" w:rsidRDefault="002D398F" w:rsidP="002D398F">
            <w:pPr>
              <w:spacing w:after="0" w:line="240" w:lineRule="auto"/>
              <w:jc w:val="right"/>
              <w:rPr>
                <w:rFonts w:ascii="Calibri" w:eastAsia="Times New Roman" w:hAnsi="Calibri" w:cs="Kalimati"/>
                <w:b/>
                <w:bCs/>
                <w:kern w:val="0"/>
                <w:sz w:val="20"/>
                <w:lang w:val="en-US"/>
                <w14:ligatures w14:val="none"/>
              </w:rPr>
            </w:pPr>
            <w:r w:rsidRPr="002D398F">
              <w:rPr>
                <w:rFonts w:cs="Kalimati"/>
                <w:b/>
                <w:bCs/>
                <w:sz w:val="20"/>
                <w:cs/>
              </w:rPr>
              <w:t>५९</w:t>
            </w:r>
            <w:r w:rsidR="00A42187">
              <w:rPr>
                <w:rFonts w:cs="Kalimati"/>
                <w:b/>
                <w:bCs/>
                <w:sz w:val="20"/>
              </w:rPr>
              <w:t>,</w:t>
            </w:r>
            <w:r w:rsidRPr="002D398F">
              <w:rPr>
                <w:rFonts w:cs="Kalimati"/>
                <w:b/>
                <w:bCs/>
                <w:sz w:val="20"/>
                <w:cs/>
              </w:rPr>
              <w:t>९०</w:t>
            </w:r>
            <w:r w:rsidR="00A42187">
              <w:rPr>
                <w:rFonts w:cs="Kalimati"/>
                <w:b/>
                <w:bCs/>
                <w:sz w:val="20"/>
              </w:rPr>
              <w:t>,</w:t>
            </w:r>
            <w:r w:rsidRPr="002D398F">
              <w:rPr>
                <w:rFonts w:cs="Kalimati"/>
                <w:b/>
                <w:bCs/>
                <w:sz w:val="20"/>
                <w:cs/>
              </w:rPr>
              <w:t>४९</w:t>
            </w:r>
            <w:r w:rsidR="00A42187">
              <w:rPr>
                <w:rFonts w:cs="Kalimati"/>
                <w:b/>
                <w:bCs/>
                <w:sz w:val="20"/>
              </w:rPr>
              <w:t>,</w:t>
            </w:r>
            <w:r w:rsidRPr="002D398F">
              <w:rPr>
                <w:rFonts w:cs="Kalimati"/>
                <w:b/>
                <w:bCs/>
                <w:sz w:val="20"/>
                <w:cs/>
              </w:rPr>
              <w:t>४९९.८७</w:t>
            </w:r>
          </w:p>
        </w:tc>
        <w:tc>
          <w:tcPr>
            <w:tcW w:w="1998" w:type="dxa"/>
            <w:gridSpan w:val="2"/>
            <w:tcBorders>
              <w:top w:val="nil"/>
              <w:left w:val="nil"/>
              <w:bottom w:val="single" w:sz="4" w:space="0" w:color="auto"/>
              <w:right w:val="single" w:sz="4" w:space="0" w:color="auto"/>
            </w:tcBorders>
            <w:shd w:val="clear" w:color="auto" w:fill="auto"/>
            <w:noWrap/>
          </w:tcPr>
          <w:p w14:paraId="20577D1A" w14:textId="65C44A66" w:rsidR="002D398F" w:rsidRPr="002D398F" w:rsidRDefault="002D398F" w:rsidP="002D398F">
            <w:pPr>
              <w:spacing w:after="0" w:line="240" w:lineRule="auto"/>
              <w:jc w:val="right"/>
              <w:rPr>
                <w:rFonts w:ascii="Calibri" w:eastAsia="Times New Roman" w:hAnsi="Calibri" w:cs="Kalimati"/>
                <w:b/>
                <w:bCs/>
                <w:kern w:val="0"/>
                <w:sz w:val="20"/>
                <w:lang w:val="en-US"/>
                <w14:ligatures w14:val="none"/>
              </w:rPr>
            </w:pPr>
            <w:r w:rsidRPr="002D398F">
              <w:rPr>
                <w:rFonts w:cs="Kalimati"/>
                <w:b/>
                <w:bCs/>
                <w:sz w:val="20"/>
                <w:cs/>
              </w:rPr>
              <w:t>२८</w:t>
            </w:r>
            <w:r w:rsidR="00A42187">
              <w:rPr>
                <w:rFonts w:cs="Kalimati"/>
                <w:b/>
                <w:bCs/>
                <w:sz w:val="20"/>
              </w:rPr>
              <w:t>,</w:t>
            </w:r>
            <w:r w:rsidRPr="002D398F">
              <w:rPr>
                <w:rFonts w:cs="Kalimati"/>
                <w:b/>
                <w:bCs/>
                <w:sz w:val="20"/>
                <w:cs/>
              </w:rPr>
              <w:t>८२</w:t>
            </w:r>
            <w:r w:rsidR="00A42187">
              <w:rPr>
                <w:rFonts w:cs="Kalimati"/>
                <w:b/>
                <w:bCs/>
                <w:sz w:val="20"/>
              </w:rPr>
              <w:t>,</w:t>
            </w:r>
            <w:r w:rsidRPr="002D398F">
              <w:rPr>
                <w:rFonts w:cs="Kalimati"/>
                <w:b/>
                <w:bCs/>
                <w:sz w:val="20"/>
                <w:cs/>
              </w:rPr>
              <w:t>७९</w:t>
            </w:r>
            <w:r w:rsidR="00A42187">
              <w:rPr>
                <w:rFonts w:cs="Kalimati"/>
                <w:b/>
                <w:bCs/>
                <w:sz w:val="20"/>
              </w:rPr>
              <w:t>,</w:t>
            </w:r>
            <w:r w:rsidRPr="002D398F">
              <w:rPr>
                <w:rFonts w:cs="Kalimati"/>
                <w:b/>
                <w:bCs/>
                <w:sz w:val="20"/>
                <w:cs/>
              </w:rPr>
              <w:t>२१२.४</w:t>
            </w:r>
          </w:p>
        </w:tc>
        <w:tc>
          <w:tcPr>
            <w:tcW w:w="1106" w:type="dxa"/>
            <w:tcBorders>
              <w:top w:val="nil"/>
              <w:left w:val="nil"/>
              <w:bottom w:val="single" w:sz="4" w:space="0" w:color="auto"/>
              <w:right w:val="single" w:sz="4" w:space="0" w:color="auto"/>
            </w:tcBorders>
            <w:shd w:val="clear" w:color="auto" w:fill="auto"/>
            <w:noWrap/>
          </w:tcPr>
          <w:p w14:paraId="576708D0" w14:textId="49616F64" w:rsidR="002D398F" w:rsidRPr="002D398F" w:rsidRDefault="002D398F" w:rsidP="002D398F">
            <w:pPr>
              <w:spacing w:after="0" w:line="240" w:lineRule="auto"/>
              <w:jc w:val="right"/>
              <w:rPr>
                <w:rFonts w:ascii="FONTASY_HIMALI_TT" w:eastAsia="Times New Roman" w:hAnsi="FONTASY_HIMALI_TT" w:cs="Kalimati"/>
                <w:b/>
                <w:bCs/>
                <w:kern w:val="0"/>
                <w:sz w:val="20"/>
                <w:lang w:val="en-US"/>
                <w14:ligatures w14:val="none"/>
              </w:rPr>
            </w:pPr>
            <w:r w:rsidRPr="002D398F">
              <w:rPr>
                <w:rFonts w:cs="Kalimati"/>
                <w:b/>
                <w:bCs/>
                <w:sz w:val="20"/>
                <w:cs/>
              </w:rPr>
              <w:t>४८.१२</w:t>
            </w:r>
          </w:p>
        </w:tc>
      </w:tr>
    </w:tbl>
    <w:p w14:paraId="06B6416D" w14:textId="77777777" w:rsidR="00976E93" w:rsidRDefault="00976E93" w:rsidP="003E07A6">
      <w:pPr>
        <w:jc w:val="both"/>
        <w:rPr>
          <w:rFonts w:ascii="Kokila" w:hAnsi="Kokila" w:cs="Kokila"/>
          <w:b/>
          <w:bCs/>
          <w:color w:val="FF0000"/>
          <w:sz w:val="44"/>
          <w:szCs w:val="40"/>
        </w:rPr>
      </w:pPr>
    </w:p>
    <w:p w14:paraId="7A6B1B62" w14:textId="3247165B" w:rsidR="00E233CA" w:rsidRPr="00967018" w:rsidRDefault="00E233CA" w:rsidP="003E07A6">
      <w:pPr>
        <w:jc w:val="both"/>
        <w:rPr>
          <w:rFonts w:ascii="Kokila" w:hAnsi="Kokila" w:cs="Kokila"/>
          <w:b/>
          <w:bCs/>
          <w:color w:val="FF0000"/>
          <w:sz w:val="44"/>
          <w:szCs w:val="40"/>
        </w:rPr>
      </w:pPr>
      <w:r w:rsidRPr="00967018">
        <w:rPr>
          <w:rFonts w:ascii="Kokila" w:hAnsi="Kokila" w:cs="Kokila" w:hint="cs"/>
          <w:b/>
          <w:bCs/>
          <w:color w:val="FF0000"/>
          <w:sz w:val="44"/>
          <w:szCs w:val="40"/>
          <w:cs/>
        </w:rPr>
        <w:t>भौतिक पूर्वाधार विकास क्षेत्रमा भएका उपलब्धीहरु</w:t>
      </w:r>
    </w:p>
    <w:p w14:paraId="0E833D0D" w14:textId="77777777" w:rsidR="00AC52A6" w:rsidRDefault="00AC52A6" w:rsidP="00941375">
      <w:pPr>
        <w:pStyle w:val="ListParagraph"/>
        <w:numPr>
          <w:ilvl w:val="0"/>
          <w:numId w:val="2"/>
        </w:numPr>
        <w:jc w:val="both"/>
        <w:rPr>
          <w:rFonts w:ascii="Kokila" w:hAnsi="Kokila" w:cs="Kokila"/>
          <w:sz w:val="40"/>
          <w:szCs w:val="36"/>
        </w:rPr>
      </w:pPr>
      <w:r w:rsidRPr="00AC52A6">
        <w:rPr>
          <w:rFonts w:ascii="Kokila" w:hAnsi="Kokila" w:cs="Kokila"/>
          <w:sz w:val="40"/>
          <w:szCs w:val="36"/>
        </w:rPr>
        <w:t xml:space="preserve"> </w:t>
      </w:r>
      <w:r w:rsidRPr="0047740A">
        <w:rPr>
          <w:rFonts w:ascii="Kokila" w:hAnsi="Kokila" w:cs="Kokila" w:hint="cs"/>
          <w:color w:val="FF0000"/>
          <w:sz w:val="40"/>
          <w:szCs w:val="36"/>
          <w:cs/>
        </w:rPr>
        <w:t xml:space="preserve">सडक, पुल तथा यातायात </w:t>
      </w:r>
    </w:p>
    <w:p w14:paraId="143F1B06" w14:textId="2ADC78EE" w:rsidR="00AC52A6" w:rsidRDefault="00AC52A6" w:rsidP="00AC52A6">
      <w:pPr>
        <w:pStyle w:val="ListParagraph"/>
        <w:jc w:val="both"/>
        <w:rPr>
          <w:rFonts w:ascii="Kokila" w:hAnsi="Kokila" w:cs="Kokila"/>
          <w:sz w:val="40"/>
          <w:szCs w:val="36"/>
        </w:rPr>
      </w:pPr>
      <w:r>
        <w:rPr>
          <w:rFonts w:ascii="Kokila" w:hAnsi="Kokila" w:cs="Kokila" w:hint="cs"/>
          <w:sz w:val="40"/>
          <w:szCs w:val="36"/>
          <w:cs/>
        </w:rPr>
        <w:t>कालीगण्डकी गाउँपालिका भित्र ४८ किमि कालोपत्रे पक्की सडक, २४ किमी ग्राभेल सडक, १४० किमी कच्ची सडक, ९ वटा झोलुङ्गे पुल</w:t>
      </w:r>
      <w:r w:rsidRPr="00A436FD">
        <w:rPr>
          <w:rFonts w:ascii="Kokila" w:hAnsi="Kokila" w:cs="Kokila" w:hint="cs"/>
          <w:color w:val="FF0000"/>
          <w:sz w:val="40"/>
          <w:szCs w:val="36"/>
          <w:cs/>
        </w:rPr>
        <w:t xml:space="preserve">, </w:t>
      </w:r>
      <w:r w:rsidR="0035106C" w:rsidRPr="0035106C">
        <w:rPr>
          <w:rFonts w:ascii="Kokila" w:hAnsi="Kokila" w:cs="Kokila" w:hint="cs"/>
          <w:sz w:val="40"/>
          <w:szCs w:val="36"/>
          <w:cs/>
        </w:rPr>
        <w:t>३</w:t>
      </w:r>
      <w:r w:rsidRPr="0035106C">
        <w:rPr>
          <w:rFonts w:ascii="Kokila" w:hAnsi="Kokila" w:cs="Kokila" w:hint="cs"/>
          <w:sz w:val="40"/>
          <w:szCs w:val="36"/>
          <w:cs/>
        </w:rPr>
        <w:t xml:space="preserve"> मोटरेबल </w:t>
      </w:r>
      <w:r>
        <w:rPr>
          <w:rFonts w:ascii="Kokila" w:hAnsi="Kokila" w:cs="Kokila" w:hint="cs"/>
          <w:sz w:val="40"/>
          <w:szCs w:val="36"/>
          <w:cs/>
        </w:rPr>
        <w:t xml:space="preserve">पक्की पुल विगतका विभिन्न आर्थिक वर्षहरुमा संघ, प्रदेश र स्थानीय सरकारको समन्वयमा निर्माण भएका छन् </w:t>
      </w:r>
      <w:r w:rsidR="0035106C">
        <w:rPr>
          <w:rFonts w:ascii="Kokila" w:hAnsi="Kokila" w:cs="Kokila" w:hint="cs"/>
          <w:sz w:val="40"/>
          <w:szCs w:val="36"/>
          <w:cs/>
        </w:rPr>
        <w:t>भने ५ वटा पुल निर्माणाधिन अवस्थामा रहेकोछन् ।</w:t>
      </w:r>
    </w:p>
    <w:p w14:paraId="33FA0DA5" w14:textId="385F69C8" w:rsidR="00CE037B" w:rsidRDefault="00CE037B" w:rsidP="00603115">
      <w:pPr>
        <w:ind w:left="720"/>
        <w:jc w:val="both"/>
        <w:rPr>
          <w:rFonts w:ascii="Kokila" w:hAnsi="Kokila" w:cs="Kokila"/>
          <w:sz w:val="40"/>
          <w:szCs w:val="36"/>
        </w:rPr>
      </w:pPr>
      <w:r>
        <w:rPr>
          <w:rFonts w:ascii="Kokila" w:hAnsi="Kokila" w:cs="Kokila" w:hint="cs"/>
          <w:sz w:val="40"/>
          <w:szCs w:val="36"/>
          <w:cs/>
        </w:rPr>
        <w:t xml:space="preserve">चालु आ.व. २०८०/८१ को प्रथम चौमासिक सम्म तीन वटा सडक योजनाहरु </w:t>
      </w:r>
      <w:r w:rsidRPr="00941375">
        <w:rPr>
          <w:rFonts w:ascii="Kokila" w:hAnsi="Kokila" w:cs="Kokila" w:hint="cs"/>
          <w:sz w:val="40"/>
          <w:szCs w:val="36"/>
          <w:cs/>
        </w:rPr>
        <w:t>छाप दब्छे पोखरडाँडा सुलसुले सडकको पहिलो खण्ड</w:t>
      </w:r>
      <w:r>
        <w:rPr>
          <w:rFonts w:ascii="Kokila" w:hAnsi="Kokila" w:cs="Kokila" w:hint="cs"/>
          <w:sz w:val="40"/>
          <w:szCs w:val="36"/>
          <w:cs/>
        </w:rPr>
        <w:t xml:space="preserve">, </w:t>
      </w:r>
      <w:r w:rsidRPr="00941375">
        <w:rPr>
          <w:rFonts w:ascii="Kokila" w:hAnsi="Kokila" w:cs="Kokila" w:hint="cs"/>
          <w:sz w:val="40"/>
          <w:szCs w:val="36"/>
          <w:cs/>
        </w:rPr>
        <w:t>हटिया रानीघाट सडकको पहिलो खण्ड</w:t>
      </w:r>
      <w:r>
        <w:rPr>
          <w:rFonts w:ascii="Kokila" w:hAnsi="Kokila" w:cs="Kokila" w:hint="cs"/>
          <w:sz w:val="40"/>
          <w:szCs w:val="36"/>
          <w:cs/>
        </w:rPr>
        <w:t xml:space="preserve"> र </w:t>
      </w:r>
      <w:r w:rsidRPr="00941375">
        <w:rPr>
          <w:rFonts w:ascii="Kokila" w:hAnsi="Kokila" w:cs="Kokila" w:hint="cs"/>
          <w:sz w:val="40"/>
          <w:szCs w:val="36"/>
          <w:cs/>
        </w:rPr>
        <w:t>हटिया चिउरीबोट सड</w:t>
      </w:r>
      <w:r>
        <w:rPr>
          <w:rFonts w:ascii="Kokila" w:hAnsi="Kokila" w:cs="Kokila" w:hint="cs"/>
          <w:sz w:val="40"/>
          <w:szCs w:val="36"/>
          <w:cs/>
        </w:rPr>
        <w:t>क खण्डको निर्माण कार्य सम्पन्न भई ७ किमी बाटोमा चौडाई बढाउने, रिटेन्सन वाल निर्माण, नाली निर्माण, कालोपत्रे तथा अन्य कामहरु गरि अन्तिम बिलको समेत भुक्तानी भईसकेकोछ ।</w:t>
      </w:r>
    </w:p>
    <w:p w14:paraId="7EC41093" w14:textId="47284699" w:rsidR="00AC52A6" w:rsidRDefault="00AC52A6" w:rsidP="00AC52A6">
      <w:pPr>
        <w:pStyle w:val="ListParagraph"/>
        <w:jc w:val="both"/>
        <w:rPr>
          <w:rFonts w:ascii="Kokila" w:hAnsi="Kokila" w:cs="Kokila"/>
          <w:sz w:val="40"/>
          <w:szCs w:val="36"/>
        </w:rPr>
      </w:pPr>
      <w:r>
        <w:rPr>
          <w:rFonts w:ascii="Kokila" w:hAnsi="Kokila" w:cs="Kokila" w:hint="cs"/>
          <w:sz w:val="40"/>
          <w:szCs w:val="36"/>
          <w:cs/>
        </w:rPr>
        <w:t>चालु आ.व. २०८०/८१ को दोस्रो चौमासिक अवधीमा गाउँपालिका भित्रका विभिन्न वडाका ७ वटा सडक</w:t>
      </w:r>
      <w:r w:rsidR="00CE037B">
        <w:rPr>
          <w:rFonts w:ascii="Kokila" w:hAnsi="Kokila" w:cs="Kokila" w:hint="cs"/>
          <w:sz w:val="40"/>
          <w:szCs w:val="36"/>
          <w:cs/>
        </w:rPr>
        <w:t xml:space="preserve"> योजनाहरुको</w:t>
      </w:r>
      <w:r>
        <w:rPr>
          <w:rFonts w:ascii="Kokila" w:hAnsi="Kokila" w:cs="Kokila" w:hint="cs"/>
          <w:sz w:val="40"/>
          <w:szCs w:val="36"/>
          <w:cs/>
        </w:rPr>
        <w:t xml:space="preserve"> ठेक्का लगाई काम शुरु गरिएको छ । जसमा हटिया</w:t>
      </w:r>
      <w:r w:rsidR="00CE037B">
        <w:rPr>
          <w:rFonts w:ascii="Kokila" w:hAnsi="Kokila" w:cs="Kokila" w:hint="cs"/>
          <w:sz w:val="40"/>
          <w:szCs w:val="36"/>
          <w:cs/>
        </w:rPr>
        <w:t>-</w:t>
      </w:r>
      <w:r>
        <w:rPr>
          <w:rFonts w:ascii="Kokila" w:hAnsi="Kokila" w:cs="Kokila" w:hint="cs"/>
          <w:sz w:val="40"/>
          <w:szCs w:val="36"/>
          <w:cs/>
        </w:rPr>
        <w:t xml:space="preserve"> रानीघाट</w:t>
      </w:r>
      <w:r w:rsidR="00CE037B">
        <w:rPr>
          <w:rFonts w:ascii="Kokila" w:hAnsi="Kokila" w:cs="Kokila" w:hint="cs"/>
          <w:sz w:val="40"/>
          <w:szCs w:val="36"/>
          <w:cs/>
        </w:rPr>
        <w:t xml:space="preserve"> सडकको दोस्रो खण्डमा </w:t>
      </w:r>
      <w:r w:rsidR="00A436FD">
        <w:rPr>
          <w:rFonts w:ascii="Kokila" w:hAnsi="Kokila" w:cs="Kokila" w:hint="cs"/>
          <w:sz w:val="40"/>
          <w:szCs w:val="36"/>
          <w:cs/>
        </w:rPr>
        <w:t>१५००</w:t>
      </w:r>
      <w:r w:rsidR="00CE037B">
        <w:rPr>
          <w:rFonts w:ascii="Kokila" w:hAnsi="Kokila" w:cs="Kokila" w:hint="cs"/>
          <w:sz w:val="40"/>
          <w:szCs w:val="36"/>
          <w:cs/>
        </w:rPr>
        <w:t xml:space="preserve"> मी बाटो विस्तार, नाली तथा वाल निर्माण गरि ६० प्रतिशत भौतिक र ३७ प्रतिशत वित्तिय प्रगती हासिल गरिएकोछ । छाप- दब्छे- पोखरडाँडाँ- सुलसुले </w:t>
      </w:r>
      <w:r w:rsidR="00580515">
        <w:rPr>
          <w:rFonts w:ascii="Kokila" w:hAnsi="Kokila" w:cs="Kokila" w:hint="cs"/>
          <w:sz w:val="40"/>
          <w:szCs w:val="36"/>
          <w:cs/>
        </w:rPr>
        <w:t xml:space="preserve">सडकको तेस्रो खण्डमा </w:t>
      </w:r>
      <w:r w:rsidR="00A436FD">
        <w:rPr>
          <w:rFonts w:ascii="Kokila" w:hAnsi="Kokila" w:cs="Kokila" w:hint="cs"/>
          <w:sz w:val="40"/>
          <w:szCs w:val="36"/>
          <w:cs/>
        </w:rPr>
        <w:t>१५००</w:t>
      </w:r>
      <w:r w:rsidR="00580515">
        <w:rPr>
          <w:rFonts w:ascii="Kokila" w:hAnsi="Kokila" w:cs="Kokila" w:hint="cs"/>
          <w:sz w:val="40"/>
          <w:szCs w:val="36"/>
          <w:cs/>
        </w:rPr>
        <w:t xml:space="preserve"> मी बाटो विस्तार, नाली तथा वाल निर्माणको काम गरि ६० प्रतिशत भौतिक र ४२ प्रतिशत वित्तिय प्रगती हासिल गरिएकोछ ।</w:t>
      </w:r>
      <w:r w:rsidR="00CE037B">
        <w:rPr>
          <w:rFonts w:ascii="Kokila" w:hAnsi="Kokila" w:cs="Kokila" w:hint="cs"/>
          <w:sz w:val="40"/>
          <w:szCs w:val="36"/>
          <w:cs/>
        </w:rPr>
        <w:t xml:space="preserve"> </w:t>
      </w:r>
      <w:r w:rsidR="00580515">
        <w:rPr>
          <w:rFonts w:ascii="Kokila" w:hAnsi="Kokila" w:cs="Kokila" w:hint="cs"/>
          <w:sz w:val="40"/>
          <w:szCs w:val="36"/>
          <w:cs/>
        </w:rPr>
        <w:t xml:space="preserve">जैपते-लिहाक-इमसिल सडकको </w:t>
      </w:r>
      <w:r w:rsidR="00A436FD">
        <w:rPr>
          <w:rFonts w:ascii="Kokila" w:hAnsi="Kokila" w:cs="Kokila" w:hint="cs"/>
          <w:sz w:val="40"/>
          <w:szCs w:val="36"/>
          <w:cs/>
        </w:rPr>
        <w:t>१५००</w:t>
      </w:r>
      <w:r w:rsidR="00580515">
        <w:rPr>
          <w:rFonts w:ascii="Kokila" w:hAnsi="Kokila" w:cs="Kokila" w:hint="cs"/>
          <w:sz w:val="40"/>
          <w:szCs w:val="36"/>
          <w:cs/>
        </w:rPr>
        <w:t xml:space="preserve"> कि.मी बाटो विस्तार, नाली तथा वाल निर्माणको काम गरि ७० प्रतिशत भौतिक र २८ प्रतिशत वित्तिय प्रगती हासिल गरिएकोछ । </w:t>
      </w:r>
    </w:p>
    <w:p w14:paraId="0FD15D0F" w14:textId="2BBED166" w:rsidR="00580515" w:rsidRPr="00AC52A6" w:rsidRDefault="00580515" w:rsidP="00AC52A6">
      <w:pPr>
        <w:pStyle w:val="ListParagraph"/>
        <w:jc w:val="both"/>
        <w:rPr>
          <w:rFonts w:ascii="Kokila" w:hAnsi="Kokila" w:cs="Kokila"/>
          <w:sz w:val="40"/>
          <w:szCs w:val="36"/>
        </w:rPr>
      </w:pPr>
      <w:r>
        <w:rPr>
          <w:rFonts w:ascii="Kokila" w:hAnsi="Kokila" w:cs="Kokila" w:hint="cs"/>
          <w:sz w:val="40"/>
          <w:szCs w:val="36"/>
          <w:cs/>
        </w:rPr>
        <w:lastRenderedPageBreak/>
        <w:t>बेल्टारी भित्री सडक तथा लिहाक सडक ढलान</w:t>
      </w:r>
      <w:r w:rsidR="000B4A6E">
        <w:rPr>
          <w:rFonts w:ascii="Kokila" w:hAnsi="Kokila" w:cs="Kokila" w:hint="cs"/>
          <w:sz w:val="40"/>
          <w:szCs w:val="36"/>
          <w:cs/>
        </w:rPr>
        <w:t xml:space="preserve"> निर्माणाधिन अवस्थामा रहेको छ भने </w:t>
      </w:r>
      <w:r>
        <w:rPr>
          <w:rFonts w:ascii="Kokila" w:hAnsi="Kokila" w:cs="Kokila" w:hint="cs"/>
          <w:sz w:val="40"/>
          <w:szCs w:val="36"/>
          <w:cs/>
        </w:rPr>
        <w:t xml:space="preserve"> रुद्रवेणी-ठाटीभञ्याङ सडक स्तरोन्नती, जैपते </w:t>
      </w:r>
      <w:r>
        <w:rPr>
          <w:rFonts w:ascii="Kokila" w:hAnsi="Kokila" w:cs="Kokila"/>
          <w:sz w:val="40"/>
          <w:szCs w:val="36"/>
          <w:cs/>
        </w:rPr>
        <w:t>–</w:t>
      </w:r>
      <w:r>
        <w:rPr>
          <w:rFonts w:ascii="Kokila" w:hAnsi="Kokila" w:cs="Kokila" w:hint="cs"/>
          <w:sz w:val="40"/>
          <w:szCs w:val="36"/>
          <w:cs/>
        </w:rPr>
        <w:t xml:space="preserve"> लिहाक </w:t>
      </w:r>
      <w:r>
        <w:rPr>
          <w:rFonts w:ascii="Kokila" w:hAnsi="Kokila" w:cs="Kokila"/>
          <w:sz w:val="40"/>
          <w:szCs w:val="36"/>
          <w:cs/>
        </w:rPr>
        <w:t>–</w:t>
      </w:r>
      <w:r>
        <w:rPr>
          <w:rFonts w:ascii="Kokila" w:hAnsi="Kokila" w:cs="Kokila" w:hint="cs"/>
          <w:sz w:val="40"/>
          <w:szCs w:val="36"/>
          <w:cs/>
        </w:rPr>
        <w:t xml:space="preserve"> इमसिल सडकको दोस्रो खण्डको निर्माण </w:t>
      </w:r>
      <w:r w:rsidR="000B4A6E">
        <w:rPr>
          <w:rFonts w:ascii="Kokila" w:hAnsi="Kokila" w:cs="Kokila" w:hint="cs"/>
          <w:sz w:val="40"/>
          <w:szCs w:val="36"/>
          <w:cs/>
        </w:rPr>
        <w:t>सम्पन्न भई भुक्तानी भएकोछ ।</w:t>
      </w:r>
      <w:r>
        <w:rPr>
          <w:rFonts w:ascii="Kokila" w:hAnsi="Kokila" w:cs="Kokila" w:hint="cs"/>
          <w:sz w:val="40"/>
          <w:szCs w:val="36"/>
          <w:cs/>
        </w:rPr>
        <w:t xml:space="preserve"> </w:t>
      </w:r>
    </w:p>
    <w:p w14:paraId="740D0865" w14:textId="78E57AFA" w:rsidR="00DD4E90" w:rsidRPr="00941375" w:rsidRDefault="00E67B57" w:rsidP="00941375">
      <w:pPr>
        <w:pStyle w:val="ListParagraph"/>
        <w:numPr>
          <w:ilvl w:val="0"/>
          <w:numId w:val="2"/>
        </w:numPr>
        <w:jc w:val="both"/>
        <w:rPr>
          <w:rFonts w:ascii="Kokila" w:hAnsi="Kokila" w:cs="Kokila"/>
          <w:sz w:val="40"/>
          <w:szCs w:val="36"/>
        </w:rPr>
      </w:pPr>
      <w:r w:rsidRPr="00941375">
        <w:rPr>
          <w:rFonts w:ascii="Kokila" w:hAnsi="Kokila" w:cs="Kokila" w:hint="cs"/>
          <w:sz w:val="40"/>
          <w:szCs w:val="36"/>
          <w:cs/>
        </w:rPr>
        <w:t>साना तथा ठूला सवारी</w:t>
      </w:r>
      <w:r w:rsidR="00644FC5" w:rsidRPr="00941375">
        <w:rPr>
          <w:rFonts w:ascii="Kokila" w:hAnsi="Kokila" w:cs="Kokila" w:hint="cs"/>
          <w:sz w:val="40"/>
          <w:szCs w:val="36"/>
          <w:cs/>
        </w:rPr>
        <w:t xml:space="preserve"> साधन</w:t>
      </w:r>
      <w:r w:rsidR="00F56745" w:rsidRPr="00941375">
        <w:rPr>
          <w:rFonts w:ascii="Kokila" w:hAnsi="Kokila" w:cs="Kokila" w:hint="cs"/>
          <w:sz w:val="40"/>
          <w:szCs w:val="36"/>
          <w:cs/>
        </w:rPr>
        <w:t>हरु</w:t>
      </w:r>
      <w:r w:rsidR="00C973F5" w:rsidRPr="00941375">
        <w:rPr>
          <w:rFonts w:ascii="Kokila" w:hAnsi="Kokila" w:cs="Kokila" w:hint="cs"/>
          <w:sz w:val="40"/>
          <w:szCs w:val="36"/>
          <w:cs/>
        </w:rPr>
        <w:t xml:space="preserve"> सहजरुपमा सञ्चालन</w:t>
      </w:r>
      <w:r w:rsidR="00F56745" w:rsidRPr="00941375">
        <w:rPr>
          <w:rFonts w:ascii="Kokila" w:hAnsi="Kokila" w:cs="Kokila" w:hint="cs"/>
          <w:sz w:val="40"/>
          <w:szCs w:val="36"/>
          <w:cs/>
        </w:rPr>
        <w:t xml:space="preserve"> </w:t>
      </w:r>
      <w:r w:rsidR="00C973F5" w:rsidRPr="00941375">
        <w:rPr>
          <w:rFonts w:ascii="Kokila" w:hAnsi="Kokila" w:cs="Kokila" w:hint="cs"/>
          <w:sz w:val="40"/>
          <w:szCs w:val="36"/>
          <w:cs/>
        </w:rPr>
        <w:t xml:space="preserve">हुने गरी ग्रामिण तथा कृषि सडकहरुको </w:t>
      </w:r>
      <w:r w:rsidR="007E2DCF" w:rsidRPr="00941375">
        <w:rPr>
          <w:rFonts w:ascii="Kokila" w:hAnsi="Kokila" w:cs="Kokila" w:hint="cs"/>
          <w:sz w:val="40"/>
          <w:szCs w:val="36"/>
          <w:cs/>
        </w:rPr>
        <w:t xml:space="preserve">विभिन्न कारणले अवरोध भएका सडकहरुको सरसफाई तथा मर्मत </w:t>
      </w:r>
      <w:r w:rsidR="00A70749">
        <w:rPr>
          <w:rFonts w:ascii="Kokila" w:hAnsi="Kokila" w:cs="Kokila" w:hint="cs"/>
          <w:sz w:val="40"/>
          <w:szCs w:val="36"/>
          <w:cs/>
        </w:rPr>
        <w:t xml:space="preserve">नियमित रुपमा </w:t>
      </w:r>
      <w:r w:rsidR="007E2DCF" w:rsidRPr="00941375">
        <w:rPr>
          <w:rFonts w:ascii="Kokila" w:hAnsi="Kokila" w:cs="Kokila" w:hint="cs"/>
          <w:sz w:val="40"/>
          <w:szCs w:val="36"/>
          <w:cs/>
        </w:rPr>
        <w:t xml:space="preserve">गर्ने गरिएकोछ । </w:t>
      </w:r>
    </w:p>
    <w:p w14:paraId="3E0606E5" w14:textId="29E9D8D9" w:rsidR="00BA0BD2" w:rsidRPr="00941375" w:rsidRDefault="00BA0BD2" w:rsidP="00941375">
      <w:pPr>
        <w:pStyle w:val="ListParagraph"/>
        <w:numPr>
          <w:ilvl w:val="0"/>
          <w:numId w:val="2"/>
        </w:numPr>
        <w:jc w:val="both"/>
        <w:rPr>
          <w:rFonts w:ascii="Kokila" w:hAnsi="Kokila" w:cs="Kokila"/>
          <w:sz w:val="40"/>
          <w:szCs w:val="36"/>
        </w:rPr>
      </w:pPr>
      <w:r w:rsidRPr="00941375">
        <w:rPr>
          <w:rFonts w:ascii="Kokila" w:hAnsi="Kokila" w:cs="Kokila" w:hint="cs"/>
          <w:sz w:val="40"/>
          <w:szCs w:val="36"/>
          <w:cs/>
        </w:rPr>
        <w:t xml:space="preserve">छाप दब्छे पोखरडाँडा सुलसुले सडकको दोस्रो खण्डमा </w:t>
      </w:r>
      <w:r w:rsidR="00940CFF">
        <w:rPr>
          <w:rFonts w:ascii="Kokila" w:hAnsi="Kokila" w:cs="Kokila" w:hint="cs"/>
          <w:sz w:val="40"/>
          <w:szCs w:val="36"/>
          <w:cs/>
        </w:rPr>
        <w:t>२ किमी</w:t>
      </w:r>
      <w:r w:rsidRPr="00941375">
        <w:rPr>
          <w:rFonts w:ascii="Kokila" w:hAnsi="Kokila" w:cs="Kokila" w:hint="cs"/>
          <w:sz w:val="40"/>
          <w:szCs w:val="36"/>
          <w:cs/>
        </w:rPr>
        <w:t xml:space="preserve"> सडक संरचना </w:t>
      </w:r>
      <w:r w:rsidR="005D7D05" w:rsidRPr="00941375">
        <w:rPr>
          <w:rFonts w:ascii="Kokila" w:hAnsi="Kokila" w:cs="Kokila" w:hint="cs"/>
          <w:sz w:val="40"/>
          <w:szCs w:val="36"/>
          <w:cs/>
        </w:rPr>
        <w:t>निर्माण भ</w:t>
      </w:r>
      <w:r w:rsidR="00940CFF">
        <w:rPr>
          <w:rFonts w:ascii="Kokila" w:hAnsi="Kokila" w:cs="Kokila" w:hint="cs"/>
          <w:sz w:val="40"/>
          <w:szCs w:val="36"/>
          <w:cs/>
        </w:rPr>
        <w:t>एकोछ</w:t>
      </w:r>
      <w:r w:rsidR="005D7D05" w:rsidRPr="00941375">
        <w:rPr>
          <w:rFonts w:ascii="Kokila" w:hAnsi="Kokila" w:cs="Kokila" w:hint="cs"/>
          <w:sz w:val="40"/>
          <w:szCs w:val="36"/>
          <w:cs/>
        </w:rPr>
        <w:t xml:space="preserve"> र ५० प्रतिशत भौतिक र वित्तिय प्रगती भएको छ ।</w:t>
      </w:r>
    </w:p>
    <w:p w14:paraId="6681D6D0" w14:textId="20483875" w:rsidR="001667E5" w:rsidRDefault="001667E5" w:rsidP="00941375">
      <w:pPr>
        <w:pStyle w:val="ListParagraph"/>
        <w:numPr>
          <w:ilvl w:val="0"/>
          <w:numId w:val="2"/>
        </w:numPr>
        <w:jc w:val="both"/>
        <w:rPr>
          <w:rFonts w:ascii="Kokila" w:hAnsi="Kokila" w:cs="Kokila"/>
          <w:sz w:val="40"/>
          <w:szCs w:val="36"/>
        </w:rPr>
      </w:pPr>
      <w:r w:rsidRPr="00941375">
        <w:rPr>
          <w:rFonts w:ascii="Kokila" w:hAnsi="Kokila" w:cs="Kokila" w:hint="cs"/>
          <w:sz w:val="40"/>
          <w:szCs w:val="36"/>
          <w:cs/>
        </w:rPr>
        <w:t>गहलाम घरि</w:t>
      </w:r>
      <w:r w:rsidR="002D3446" w:rsidRPr="00941375">
        <w:rPr>
          <w:rFonts w:ascii="Kokila" w:hAnsi="Kokila" w:cs="Kokila" w:hint="cs"/>
          <w:sz w:val="40"/>
          <w:szCs w:val="36"/>
          <w:cs/>
        </w:rPr>
        <w:t xml:space="preserve">पोखरा झाँगेदेउराली सडकको </w:t>
      </w:r>
      <w:r w:rsidR="00A70749">
        <w:rPr>
          <w:rFonts w:ascii="Kokila" w:hAnsi="Kokila" w:cs="Kokila" w:hint="cs"/>
          <w:sz w:val="40"/>
          <w:szCs w:val="36"/>
          <w:cs/>
        </w:rPr>
        <w:t xml:space="preserve">निर्माण कार्य सम्पन्न भई </w:t>
      </w:r>
      <w:r w:rsidR="00A70749">
        <w:rPr>
          <w:rFonts w:ascii="Kokila" w:hAnsi="Kokila" w:cs="Kokila"/>
          <w:sz w:val="40"/>
          <w:szCs w:val="36"/>
        </w:rPr>
        <w:t xml:space="preserve">Final Bill </w:t>
      </w:r>
      <w:r w:rsidR="00A70749">
        <w:rPr>
          <w:rFonts w:ascii="Kokila" w:hAnsi="Kokila" w:cs="Kokila" w:hint="cs"/>
          <w:sz w:val="40"/>
          <w:szCs w:val="36"/>
          <w:cs/>
        </w:rPr>
        <w:t>को समेत भुक्तानी भएको</w:t>
      </w:r>
      <w:r w:rsidR="002D3446" w:rsidRPr="00941375">
        <w:rPr>
          <w:rFonts w:ascii="Kokila" w:hAnsi="Kokila" w:cs="Kokila" w:hint="cs"/>
          <w:sz w:val="40"/>
          <w:szCs w:val="36"/>
          <w:cs/>
        </w:rPr>
        <w:t xml:space="preserve">छ । जसमा </w:t>
      </w:r>
      <w:r w:rsidR="00940CFF">
        <w:rPr>
          <w:rFonts w:ascii="Kokila" w:hAnsi="Kokila" w:cs="Kokila" w:hint="cs"/>
          <w:sz w:val="40"/>
          <w:szCs w:val="36"/>
          <w:cs/>
        </w:rPr>
        <w:t>१</w:t>
      </w:r>
      <w:r w:rsidR="008630C6">
        <w:rPr>
          <w:rFonts w:ascii="Kokila" w:hAnsi="Kokila" w:cs="Kokila" w:hint="cs"/>
          <w:sz w:val="40"/>
          <w:szCs w:val="36"/>
          <w:cs/>
        </w:rPr>
        <w:t>८००</w:t>
      </w:r>
      <w:r w:rsidR="002D3446" w:rsidRPr="00941375">
        <w:rPr>
          <w:rFonts w:ascii="Kokila" w:hAnsi="Kokila" w:cs="Kokila" w:hint="cs"/>
          <w:sz w:val="40"/>
          <w:szCs w:val="36"/>
          <w:cs/>
        </w:rPr>
        <w:t xml:space="preserve"> </w:t>
      </w:r>
      <w:r w:rsidR="008630C6">
        <w:rPr>
          <w:rFonts w:ascii="Kokila" w:hAnsi="Kokila" w:cs="Kokila" w:hint="cs"/>
          <w:sz w:val="40"/>
          <w:szCs w:val="36"/>
          <w:cs/>
        </w:rPr>
        <w:t>मि.</w:t>
      </w:r>
      <w:r w:rsidR="002D3446" w:rsidRPr="00941375">
        <w:rPr>
          <w:rFonts w:ascii="Kokila" w:hAnsi="Kokila" w:cs="Kokila" w:hint="cs"/>
          <w:sz w:val="40"/>
          <w:szCs w:val="36"/>
          <w:cs/>
        </w:rPr>
        <w:t xml:space="preserve"> बाटोको स्तरोन्नती</w:t>
      </w:r>
      <w:r w:rsidR="00A70749">
        <w:rPr>
          <w:rFonts w:ascii="Kokila" w:hAnsi="Kokila" w:cs="Kokila" w:hint="cs"/>
          <w:sz w:val="40"/>
          <w:szCs w:val="36"/>
          <w:cs/>
        </w:rPr>
        <w:t>, नाली, रिटेन्सन वाल</w:t>
      </w:r>
      <w:r w:rsidR="002D3446" w:rsidRPr="00941375">
        <w:rPr>
          <w:rFonts w:ascii="Kokila" w:hAnsi="Kokila" w:cs="Kokila" w:hint="cs"/>
          <w:sz w:val="40"/>
          <w:szCs w:val="36"/>
          <w:cs/>
        </w:rPr>
        <w:t xml:space="preserve"> </w:t>
      </w:r>
      <w:r w:rsidR="00A70749">
        <w:rPr>
          <w:rFonts w:ascii="Kokila" w:hAnsi="Kokila" w:cs="Kokila" w:hint="cs"/>
          <w:sz w:val="40"/>
          <w:szCs w:val="36"/>
          <w:cs/>
        </w:rPr>
        <w:t xml:space="preserve">निर्माण </w:t>
      </w:r>
      <w:r w:rsidR="002D3446" w:rsidRPr="00941375">
        <w:rPr>
          <w:rFonts w:ascii="Kokila" w:hAnsi="Kokila" w:cs="Kokila" w:hint="cs"/>
          <w:sz w:val="40"/>
          <w:szCs w:val="36"/>
          <w:cs/>
        </w:rPr>
        <w:t>गरीएकोछ ।</w:t>
      </w:r>
    </w:p>
    <w:p w14:paraId="3FD1BA36" w14:textId="149ED4AE" w:rsidR="00C073FB" w:rsidRDefault="00C073FB" w:rsidP="00941375">
      <w:pPr>
        <w:pStyle w:val="ListParagraph"/>
        <w:numPr>
          <w:ilvl w:val="0"/>
          <w:numId w:val="2"/>
        </w:numPr>
        <w:jc w:val="both"/>
        <w:rPr>
          <w:rFonts w:ascii="Kokila" w:hAnsi="Kokila" w:cs="Kokila"/>
          <w:sz w:val="40"/>
          <w:szCs w:val="36"/>
        </w:rPr>
      </w:pPr>
      <w:r>
        <w:rPr>
          <w:rFonts w:ascii="Kokila" w:hAnsi="Kokila" w:cs="Kokila" w:hint="cs"/>
          <w:sz w:val="40"/>
          <w:szCs w:val="36"/>
          <w:cs/>
        </w:rPr>
        <w:t>गाउँपालिका भित्रका ग्रामिण तथा टोल बस्तीका सडकहरुलाई स्तरोन्नती र ढलान गरी सडकलाई सुरक्षित, भरपर्दो बनाउनको लागि विभिन्न वडाका सडकहरुमा ढलान गर्दै आएका छौ । चालु आवको दोस्रो चौमासिक सम्म किपटदेखि तिनमुखे पुलसम्मको मोटरबाटो, देउराली रानीघाट सडक स्तरोन्नती, बारीचौर वैघा सडक, खहरे गोक्रुङ्गा सडक, कृषि जौबारी सडक, मिर्मी बजार देखि फूलबारी चोकसम्म सडकहरुको ढलान तथा स्तरोन्नती गरिएकोछ ।</w:t>
      </w:r>
    </w:p>
    <w:p w14:paraId="7B23F26C" w14:textId="56CD737F" w:rsidR="0047740A" w:rsidRPr="0035106C" w:rsidRDefault="0047740A" w:rsidP="0047740A">
      <w:pPr>
        <w:pStyle w:val="ListParagraph"/>
        <w:jc w:val="both"/>
        <w:rPr>
          <w:rFonts w:ascii="Kokila" w:hAnsi="Kokila" w:cs="Kokila"/>
          <w:b/>
          <w:bCs/>
          <w:color w:val="FF0000"/>
          <w:sz w:val="44"/>
          <w:szCs w:val="40"/>
          <w:cs/>
        </w:rPr>
      </w:pPr>
      <w:r w:rsidRPr="0035106C">
        <w:rPr>
          <w:rFonts w:ascii="Kokila" w:hAnsi="Kokila" w:cs="Kokila" w:hint="cs"/>
          <w:b/>
          <w:bCs/>
          <w:color w:val="FF0000"/>
          <w:sz w:val="44"/>
          <w:szCs w:val="40"/>
          <w:cs/>
        </w:rPr>
        <w:t xml:space="preserve">आवास, भवन तथा शहरी विकास </w:t>
      </w:r>
    </w:p>
    <w:p w14:paraId="51FC0AA8" w14:textId="77777777" w:rsidR="0047740A" w:rsidRDefault="0047740A" w:rsidP="0047740A">
      <w:pPr>
        <w:pStyle w:val="ListParagraph"/>
        <w:numPr>
          <w:ilvl w:val="0"/>
          <w:numId w:val="2"/>
        </w:numPr>
        <w:jc w:val="both"/>
        <w:rPr>
          <w:rFonts w:ascii="Kokila" w:hAnsi="Kokila" w:cs="Kokila"/>
          <w:sz w:val="40"/>
          <w:szCs w:val="36"/>
        </w:rPr>
      </w:pPr>
      <w:r>
        <w:rPr>
          <w:rFonts w:ascii="Kokila" w:hAnsi="Kokila" w:cs="Kokila" w:hint="cs"/>
          <w:sz w:val="40"/>
          <w:szCs w:val="36"/>
          <w:cs/>
        </w:rPr>
        <w:t>गाउँपालिका भित्र निर्माण हुने सार्वजनिक भवन, सरकारी कार्यालय, विद्यालयहरुको भवनमा भुकम्प प्रतिरोधात्मक प्रविधीको प्रयोग अनिवार्य गरिएको छ ।</w:t>
      </w:r>
    </w:p>
    <w:p w14:paraId="3A1E2DE8" w14:textId="0206464F" w:rsidR="00E0064B" w:rsidRDefault="00E0064B" w:rsidP="0047740A">
      <w:pPr>
        <w:pStyle w:val="ListParagraph"/>
        <w:numPr>
          <w:ilvl w:val="0"/>
          <w:numId w:val="2"/>
        </w:numPr>
        <w:jc w:val="both"/>
        <w:rPr>
          <w:rFonts w:ascii="Kokila" w:hAnsi="Kokila" w:cs="Kokila"/>
          <w:sz w:val="40"/>
          <w:szCs w:val="36"/>
        </w:rPr>
      </w:pPr>
      <w:r>
        <w:rPr>
          <w:rFonts w:ascii="Kokila" w:hAnsi="Kokila" w:cs="Kokila" w:hint="cs"/>
          <w:sz w:val="40"/>
          <w:szCs w:val="36"/>
          <w:cs/>
        </w:rPr>
        <w:t>वडा नं. ७ मिर्मी बजारमा ढल निकासको काम गरिएकोछ ।</w:t>
      </w:r>
    </w:p>
    <w:p w14:paraId="6EA83F4E" w14:textId="77777777" w:rsidR="00036258" w:rsidRDefault="00036258" w:rsidP="00036258">
      <w:pPr>
        <w:pStyle w:val="ListParagraph"/>
        <w:numPr>
          <w:ilvl w:val="0"/>
          <w:numId w:val="2"/>
        </w:numPr>
        <w:jc w:val="both"/>
        <w:rPr>
          <w:rFonts w:ascii="Kokila" w:hAnsi="Kokila" w:cs="Kokila"/>
          <w:sz w:val="40"/>
          <w:szCs w:val="36"/>
        </w:rPr>
      </w:pPr>
      <w:r w:rsidRPr="00036258">
        <w:rPr>
          <w:rFonts w:ascii="Kokila" w:hAnsi="Kokila" w:cs="Kokila" w:hint="cs"/>
          <w:sz w:val="40"/>
          <w:szCs w:val="36"/>
          <w:cs/>
        </w:rPr>
        <w:t xml:space="preserve">भवन निर्माण कार्य भैरहेका बहुवर्षिय योजनाहरुमा  ३ नं  वडा कार्यालय भवन </w:t>
      </w:r>
      <w:bookmarkStart w:id="0" w:name="_Hlk165527100"/>
      <w:r w:rsidRPr="00036258">
        <w:rPr>
          <w:rFonts w:ascii="Kokila" w:hAnsi="Kokila" w:cs="Kokila" w:hint="cs"/>
          <w:sz w:val="40"/>
          <w:szCs w:val="36"/>
          <w:cs/>
        </w:rPr>
        <w:t>आ.व. २०८०/८१ को दोस्रो चौमासिक सम्म क्रमश  ६० र ७० प्रतिशत वित्तिय तथा भौतिक प्रगती भएकोछ ।</w:t>
      </w:r>
    </w:p>
    <w:p w14:paraId="4941BAB8" w14:textId="06B4FDA1" w:rsidR="00036258" w:rsidRPr="00036258" w:rsidRDefault="00036258" w:rsidP="00036258">
      <w:pPr>
        <w:pStyle w:val="ListParagraph"/>
        <w:numPr>
          <w:ilvl w:val="0"/>
          <w:numId w:val="2"/>
        </w:numPr>
        <w:jc w:val="both"/>
        <w:rPr>
          <w:rFonts w:ascii="Kokila" w:hAnsi="Kokila" w:cs="Kokila"/>
          <w:sz w:val="40"/>
          <w:szCs w:val="36"/>
        </w:rPr>
      </w:pPr>
      <w:r>
        <w:rPr>
          <w:rFonts w:ascii="Kokila" w:hAnsi="Kokila" w:cs="Kokila" w:hint="cs"/>
          <w:sz w:val="40"/>
          <w:szCs w:val="36"/>
          <w:cs/>
        </w:rPr>
        <w:t>वडा नं ४ को वडा कार्यालय घेराबारको काम सम्पन्न भई भुक्तानी समेत भएकोछ ।</w:t>
      </w:r>
    </w:p>
    <w:bookmarkEnd w:id="0"/>
    <w:p w14:paraId="78E596C7" w14:textId="77777777" w:rsidR="00036258" w:rsidRDefault="00036258" w:rsidP="00036258">
      <w:pPr>
        <w:pStyle w:val="ListParagraph"/>
        <w:jc w:val="both"/>
        <w:rPr>
          <w:rFonts w:ascii="Kokila" w:hAnsi="Kokila" w:cs="Kokila"/>
          <w:sz w:val="40"/>
          <w:szCs w:val="36"/>
        </w:rPr>
      </w:pPr>
    </w:p>
    <w:p w14:paraId="22F7082A" w14:textId="77777777" w:rsidR="0035106C" w:rsidRDefault="0035106C" w:rsidP="0047740A">
      <w:pPr>
        <w:pStyle w:val="ListParagraph"/>
        <w:jc w:val="both"/>
        <w:rPr>
          <w:rFonts w:ascii="Kokila" w:hAnsi="Kokila" w:cs="Kokila"/>
          <w:color w:val="FF0000"/>
          <w:sz w:val="40"/>
          <w:szCs w:val="36"/>
        </w:rPr>
      </w:pPr>
    </w:p>
    <w:p w14:paraId="4529769D" w14:textId="67181C00" w:rsidR="0047740A" w:rsidRPr="0035106C" w:rsidRDefault="0047740A" w:rsidP="0047740A">
      <w:pPr>
        <w:pStyle w:val="ListParagraph"/>
        <w:jc w:val="both"/>
        <w:rPr>
          <w:rFonts w:ascii="Kokila" w:hAnsi="Kokila" w:cs="Kokila"/>
          <w:color w:val="FF0000"/>
          <w:sz w:val="48"/>
          <w:szCs w:val="44"/>
        </w:rPr>
      </w:pPr>
      <w:r w:rsidRPr="0035106C">
        <w:rPr>
          <w:rFonts w:ascii="Kokila" w:hAnsi="Kokila" w:cs="Kokila" w:hint="cs"/>
          <w:color w:val="FF0000"/>
          <w:sz w:val="48"/>
          <w:szCs w:val="44"/>
          <w:cs/>
        </w:rPr>
        <w:lastRenderedPageBreak/>
        <w:t>विद्युत र उर्जा</w:t>
      </w:r>
    </w:p>
    <w:p w14:paraId="471C415B" w14:textId="0C81A2B3" w:rsidR="00E0064B" w:rsidRPr="00902593" w:rsidRDefault="00E0064B" w:rsidP="00E0064B">
      <w:pPr>
        <w:pStyle w:val="ListParagraph"/>
        <w:numPr>
          <w:ilvl w:val="0"/>
          <w:numId w:val="2"/>
        </w:numPr>
        <w:jc w:val="both"/>
        <w:rPr>
          <w:rFonts w:ascii="Kokila" w:hAnsi="Kokila" w:cs="Kokila"/>
          <w:sz w:val="36"/>
          <w:szCs w:val="32"/>
        </w:rPr>
      </w:pPr>
      <w:r w:rsidRPr="00902593">
        <w:rPr>
          <w:rFonts w:ascii="Kokila" w:hAnsi="Kokila" w:cs="Kokila" w:hint="cs"/>
          <w:sz w:val="36"/>
          <w:szCs w:val="32"/>
          <w:cs/>
        </w:rPr>
        <w:t xml:space="preserve">गाउँपालिकाका सम्पूर्ण </w:t>
      </w:r>
      <w:r>
        <w:rPr>
          <w:rFonts w:ascii="Kokila" w:hAnsi="Kokila" w:cs="Kokila" w:hint="cs"/>
          <w:sz w:val="36"/>
          <w:szCs w:val="32"/>
          <w:cs/>
        </w:rPr>
        <w:t xml:space="preserve">४७५७ </w:t>
      </w:r>
      <w:r w:rsidRPr="00902593">
        <w:rPr>
          <w:rFonts w:ascii="Kokila" w:hAnsi="Kokila" w:cs="Kokila" w:hint="cs"/>
          <w:sz w:val="36"/>
          <w:szCs w:val="32"/>
          <w:cs/>
        </w:rPr>
        <w:t xml:space="preserve">घरधुरीहरुको न्यूनतम २० युनिट सम्मको बिजुलीको महसुल </w:t>
      </w:r>
      <w:r>
        <w:rPr>
          <w:rFonts w:ascii="Kokila" w:hAnsi="Kokila" w:cs="Kokila" w:hint="cs"/>
          <w:sz w:val="36"/>
          <w:szCs w:val="32"/>
          <w:cs/>
        </w:rPr>
        <w:t>गाउँ</w:t>
      </w:r>
      <w:r w:rsidRPr="00902593">
        <w:rPr>
          <w:rFonts w:ascii="Kokila" w:hAnsi="Kokila" w:cs="Kokila" w:hint="cs"/>
          <w:sz w:val="36"/>
          <w:szCs w:val="32"/>
          <w:cs/>
        </w:rPr>
        <w:t>पालिका</w:t>
      </w:r>
      <w:r>
        <w:rPr>
          <w:rFonts w:ascii="Kokila" w:hAnsi="Kokila" w:cs="Kokila" w:hint="cs"/>
          <w:sz w:val="36"/>
          <w:szCs w:val="32"/>
          <w:cs/>
        </w:rPr>
        <w:t>को कार्यालयले</w:t>
      </w:r>
      <w:r w:rsidRPr="00902593">
        <w:rPr>
          <w:rFonts w:ascii="Kokila" w:hAnsi="Kokila" w:cs="Kokila" w:hint="cs"/>
          <w:sz w:val="36"/>
          <w:szCs w:val="32"/>
          <w:cs/>
        </w:rPr>
        <w:t xml:space="preserve"> </w:t>
      </w:r>
      <w:r>
        <w:rPr>
          <w:rFonts w:ascii="Kokila" w:hAnsi="Kokila" w:cs="Kokila" w:hint="cs"/>
          <w:sz w:val="36"/>
          <w:szCs w:val="32"/>
          <w:cs/>
        </w:rPr>
        <w:t>असार</w:t>
      </w:r>
      <w:r w:rsidRPr="00902593">
        <w:rPr>
          <w:rFonts w:ascii="Kokila" w:hAnsi="Kokila" w:cs="Kokila" w:hint="cs"/>
          <w:sz w:val="36"/>
          <w:szCs w:val="32"/>
          <w:cs/>
        </w:rPr>
        <w:t xml:space="preserve"> मसान्तसम्मको </w:t>
      </w:r>
      <w:r>
        <w:rPr>
          <w:rFonts w:ascii="Kokila" w:hAnsi="Kokila" w:cs="Kokila" w:hint="cs"/>
          <w:sz w:val="36"/>
          <w:szCs w:val="32"/>
          <w:cs/>
        </w:rPr>
        <w:t>अग्रिम भुक्तानी भैसकेकोछ</w:t>
      </w:r>
      <w:r w:rsidRPr="00902593">
        <w:rPr>
          <w:rFonts w:ascii="Kokila" w:hAnsi="Kokila" w:cs="Kokila" w:hint="cs"/>
          <w:sz w:val="36"/>
          <w:szCs w:val="32"/>
          <w:cs/>
        </w:rPr>
        <w:t xml:space="preserve"> ।</w:t>
      </w:r>
      <w:r>
        <w:rPr>
          <w:rFonts w:ascii="Kokila" w:hAnsi="Kokila" w:cs="Kokila"/>
          <w:sz w:val="36"/>
          <w:szCs w:val="32"/>
        </w:rPr>
        <w:t xml:space="preserve"> </w:t>
      </w:r>
    </w:p>
    <w:p w14:paraId="22041687" w14:textId="50305A43" w:rsidR="00E0064B" w:rsidRDefault="00E0064B" w:rsidP="00E0064B">
      <w:pPr>
        <w:pStyle w:val="ListParagraph"/>
        <w:numPr>
          <w:ilvl w:val="0"/>
          <w:numId w:val="2"/>
        </w:numPr>
        <w:jc w:val="both"/>
        <w:rPr>
          <w:rFonts w:ascii="Kokila" w:hAnsi="Kokila" w:cs="Kokila"/>
          <w:sz w:val="36"/>
          <w:szCs w:val="32"/>
        </w:rPr>
      </w:pPr>
      <w:r w:rsidRPr="00902593">
        <w:rPr>
          <w:rFonts w:ascii="Kokila" w:hAnsi="Kokila" w:cs="Kokila" w:hint="cs"/>
          <w:sz w:val="36"/>
          <w:szCs w:val="32"/>
          <w:cs/>
        </w:rPr>
        <w:t xml:space="preserve">आ.व. २०८०/८१ को </w:t>
      </w:r>
      <w:r w:rsidR="00A42187">
        <w:rPr>
          <w:rFonts w:ascii="Kokila" w:hAnsi="Kokila" w:cs="Kokila" w:hint="cs"/>
          <w:sz w:val="36"/>
          <w:szCs w:val="32"/>
          <w:cs/>
        </w:rPr>
        <w:t>दोस्रो</w:t>
      </w:r>
      <w:r w:rsidRPr="00902593">
        <w:rPr>
          <w:rFonts w:ascii="Kokila" w:hAnsi="Kokila" w:cs="Kokila" w:hint="cs"/>
          <w:sz w:val="36"/>
          <w:szCs w:val="32"/>
          <w:cs/>
        </w:rPr>
        <w:t xml:space="preserve"> </w:t>
      </w:r>
      <w:r w:rsidRPr="00D21BF3">
        <w:rPr>
          <w:rFonts w:ascii="Kokila" w:hAnsi="Kokila" w:cs="Kokila" w:hint="cs"/>
          <w:sz w:val="36"/>
          <w:szCs w:val="32"/>
          <w:cs/>
        </w:rPr>
        <w:t>चौमासिक सम्म १२८ वटा विद्युतीय चुलो वितरण गरिएकोछ भने आ.व. २०७९/८० मा १</w:t>
      </w:r>
      <w:r w:rsidR="00D21BF3" w:rsidRPr="00D21BF3">
        <w:rPr>
          <w:rFonts w:ascii="Kokila" w:hAnsi="Kokila" w:cs="Kokila" w:hint="cs"/>
          <w:sz w:val="36"/>
          <w:szCs w:val="32"/>
          <w:cs/>
        </w:rPr>
        <w:t>६२</w:t>
      </w:r>
      <w:r w:rsidRPr="00D21BF3">
        <w:rPr>
          <w:rFonts w:ascii="Kokila" w:hAnsi="Kokila" w:cs="Kokila" w:hint="cs"/>
          <w:sz w:val="36"/>
          <w:szCs w:val="32"/>
          <w:cs/>
        </w:rPr>
        <w:t xml:space="preserve"> गरी  हालसम्म जम्मा  </w:t>
      </w:r>
      <w:r w:rsidR="00D21BF3" w:rsidRPr="00D21BF3">
        <w:rPr>
          <w:rFonts w:ascii="Kokila" w:hAnsi="Kokila" w:cs="Kokila" w:hint="cs"/>
          <w:sz w:val="36"/>
          <w:szCs w:val="32"/>
          <w:cs/>
        </w:rPr>
        <w:t>२९०</w:t>
      </w:r>
      <w:r w:rsidRPr="00D21BF3">
        <w:rPr>
          <w:rFonts w:ascii="Kokila" w:hAnsi="Kokila" w:cs="Kokila" w:hint="cs"/>
          <w:sz w:val="36"/>
          <w:szCs w:val="32"/>
          <w:cs/>
        </w:rPr>
        <w:t xml:space="preserve"> वटा विद्युतीय</w:t>
      </w:r>
      <w:r w:rsidRPr="00902593">
        <w:rPr>
          <w:rFonts w:ascii="Kokila" w:hAnsi="Kokila" w:cs="Kokila" w:hint="cs"/>
          <w:sz w:val="36"/>
          <w:szCs w:val="32"/>
          <w:cs/>
        </w:rPr>
        <w:t xml:space="preserve"> चुलो वितरण गरिएकोछ ।</w:t>
      </w:r>
    </w:p>
    <w:p w14:paraId="33127CE7" w14:textId="74940916" w:rsidR="00E0064B" w:rsidRDefault="00E0064B" w:rsidP="00E0064B">
      <w:pPr>
        <w:pStyle w:val="ListParagraph"/>
        <w:numPr>
          <w:ilvl w:val="0"/>
          <w:numId w:val="2"/>
        </w:numPr>
        <w:jc w:val="both"/>
        <w:rPr>
          <w:rFonts w:ascii="Kokila" w:hAnsi="Kokila" w:cs="Kokila"/>
          <w:sz w:val="36"/>
          <w:szCs w:val="32"/>
        </w:rPr>
      </w:pPr>
      <w:r>
        <w:rPr>
          <w:rFonts w:ascii="Kokila" w:hAnsi="Kokila" w:cs="Kokila" w:hint="cs"/>
          <w:sz w:val="36"/>
          <w:szCs w:val="32"/>
          <w:cs/>
        </w:rPr>
        <w:t>गाउँपालिका भरी सम्पूर्ण बस्तीमा काठको पोल पूर्णरुपमा विस्थापन गरिएकोछ ।</w:t>
      </w:r>
    </w:p>
    <w:p w14:paraId="6495636E" w14:textId="4E99E330" w:rsidR="00E0064B" w:rsidRDefault="00E0064B" w:rsidP="00E0064B">
      <w:pPr>
        <w:pStyle w:val="ListParagraph"/>
        <w:numPr>
          <w:ilvl w:val="0"/>
          <w:numId w:val="2"/>
        </w:numPr>
        <w:jc w:val="both"/>
        <w:rPr>
          <w:rFonts w:ascii="Kokila" w:hAnsi="Kokila" w:cs="Kokila"/>
          <w:sz w:val="36"/>
          <w:szCs w:val="32"/>
        </w:rPr>
      </w:pPr>
      <w:r>
        <w:rPr>
          <w:rFonts w:ascii="Kokila" w:hAnsi="Kokila" w:cs="Kokila" w:hint="cs"/>
          <w:sz w:val="36"/>
          <w:szCs w:val="32"/>
          <w:cs/>
        </w:rPr>
        <w:t>गाउँपालिकाको सबै घरधुरीमा बिजुली बत्ती पुर्याईएकोछ ।</w:t>
      </w:r>
    </w:p>
    <w:p w14:paraId="1B6BAF78" w14:textId="244EEFA0" w:rsidR="00E0064B" w:rsidRDefault="00E0064B" w:rsidP="00E0064B">
      <w:pPr>
        <w:pStyle w:val="ListParagraph"/>
        <w:numPr>
          <w:ilvl w:val="0"/>
          <w:numId w:val="2"/>
        </w:numPr>
        <w:jc w:val="both"/>
        <w:rPr>
          <w:rFonts w:ascii="Kokila" w:hAnsi="Kokila" w:cs="Kokila"/>
          <w:sz w:val="36"/>
          <w:szCs w:val="32"/>
        </w:rPr>
      </w:pPr>
      <w:r>
        <w:rPr>
          <w:rFonts w:ascii="Kokila" w:hAnsi="Kokila" w:cs="Kokila" w:hint="cs"/>
          <w:sz w:val="36"/>
          <w:szCs w:val="32"/>
          <w:cs/>
        </w:rPr>
        <w:t>गाउँपालिकाको कार्यालय र सात वटै वडा कार्यालयमा बिद्युत ब्याकअप जडान गरिएकोछ ।</w:t>
      </w:r>
    </w:p>
    <w:p w14:paraId="07E6C831" w14:textId="0E9954CA" w:rsidR="00E0064B" w:rsidRDefault="00E0064B" w:rsidP="00E0064B">
      <w:pPr>
        <w:pStyle w:val="ListParagraph"/>
        <w:numPr>
          <w:ilvl w:val="0"/>
          <w:numId w:val="2"/>
        </w:numPr>
        <w:jc w:val="both"/>
        <w:rPr>
          <w:rFonts w:ascii="Kokila" w:hAnsi="Kokila" w:cs="Kokila"/>
          <w:sz w:val="36"/>
          <w:szCs w:val="32"/>
        </w:rPr>
      </w:pPr>
      <w:r>
        <w:rPr>
          <w:rFonts w:ascii="Kokila" w:hAnsi="Kokila" w:cs="Kokila" w:hint="cs"/>
          <w:sz w:val="36"/>
          <w:szCs w:val="32"/>
          <w:cs/>
        </w:rPr>
        <w:t>मुख्य मुख्य सडक र चोकहरुमा सडक बत्ती जडान गरिएकोछ ।</w:t>
      </w:r>
    </w:p>
    <w:p w14:paraId="1C3FDA6C" w14:textId="77777777" w:rsidR="0035106C" w:rsidRDefault="0035106C" w:rsidP="00E0064B">
      <w:pPr>
        <w:pStyle w:val="ListParagraph"/>
        <w:jc w:val="both"/>
        <w:rPr>
          <w:rFonts w:ascii="Kokila" w:hAnsi="Kokila" w:cs="Kokila"/>
          <w:color w:val="FF0000"/>
          <w:sz w:val="36"/>
          <w:szCs w:val="32"/>
        </w:rPr>
      </w:pPr>
    </w:p>
    <w:p w14:paraId="0A3CE637" w14:textId="6A92C942" w:rsidR="00E0064B" w:rsidRPr="0035106C" w:rsidRDefault="00E0064B" w:rsidP="00E0064B">
      <w:pPr>
        <w:pStyle w:val="ListParagraph"/>
        <w:jc w:val="both"/>
        <w:rPr>
          <w:rFonts w:ascii="Kokila" w:hAnsi="Kokila" w:cs="Kokila"/>
          <w:b/>
          <w:bCs/>
          <w:color w:val="FF0000"/>
          <w:sz w:val="40"/>
          <w:szCs w:val="36"/>
        </w:rPr>
      </w:pPr>
      <w:r w:rsidRPr="0035106C">
        <w:rPr>
          <w:rFonts w:ascii="Kokila" w:hAnsi="Kokila" w:cs="Kokila" w:hint="cs"/>
          <w:b/>
          <w:bCs/>
          <w:color w:val="FF0000"/>
          <w:sz w:val="40"/>
          <w:szCs w:val="36"/>
          <w:cs/>
        </w:rPr>
        <w:t>सूचना तथा सञ्चार प्रविधी</w:t>
      </w:r>
    </w:p>
    <w:p w14:paraId="5D88CA09" w14:textId="2C021AE6" w:rsidR="00E0064B" w:rsidRDefault="00E0064B" w:rsidP="00E0064B">
      <w:pPr>
        <w:pStyle w:val="ListParagraph"/>
        <w:numPr>
          <w:ilvl w:val="0"/>
          <w:numId w:val="2"/>
        </w:numPr>
        <w:jc w:val="both"/>
        <w:rPr>
          <w:rFonts w:ascii="Kokila" w:hAnsi="Kokila" w:cs="Kokila"/>
          <w:sz w:val="36"/>
          <w:szCs w:val="32"/>
        </w:rPr>
      </w:pPr>
      <w:r>
        <w:rPr>
          <w:rFonts w:ascii="Kokila" w:hAnsi="Kokila" w:cs="Kokila" w:hint="cs"/>
          <w:sz w:val="36"/>
          <w:szCs w:val="32"/>
          <w:cs/>
        </w:rPr>
        <w:t xml:space="preserve">गाउँपालिकाको लेखा प्रणाली, पेरोल, अडिटिङ, जिन्सी चुस्त र दुरुस्त राख्न </w:t>
      </w:r>
      <w:r>
        <w:rPr>
          <w:rFonts w:ascii="Kokila" w:hAnsi="Kokila" w:cs="Kokila"/>
          <w:sz w:val="36"/>
          <w:szCs w:val="32"/>
        </w:rPr>
        <w:t xml:space="preserve">sutra, </w:t>
      </w:r>
      <w:proofErr w:type="spellStart"/>
      <w:r>
        <w:rPr>
          <w:rFonts w:ascii="Kokila" w:hAnsi="Kokila" w:cs="Kokila"/>
          <w:sz w:val="36"/>
          <w:szCs w:val="32"/>
        </w:rPr>
        <w:t>ipfms</w:t>
      </w:r>
      <w:proofErr w:type="spellEnd"/>
      <w:r>
        <w:rPr>
          <w:rFonts w:ascii="Kokila" w:hAnsi="Kokila" w:cs="Kokila"/>
          <w:sz w:val="36"/>
          <w:szCs w:val="32"/>
        </w:rPr>
        <w:t xml:space="preserve">, </w:t>
      </w:r>
      <w:proofErr w:type="spellStart"/>
      <w:r>
        <w:rPr>
          <w:rFonts w:ascii="Kokila" w:hAnsi="Kokila" w:cs="Kokila"/>
          <w:sz w:val="36"/>
          <w:szCs w:val="32"/>
        </w:rPr>
        <w:t>pams</w:t>
      </w:r>
      <w:proofErr w:type="spellEnd"/>
      <w:r>
        <w:rPr>
          <w:rFonts w:ascii="Kokila" w:hAnsi="Kokila" w:cs="Kokila"/>
          <w:sz w:val="36"/>
          <w:szCs w:val="32"/>
        </w:rPr>
        <w:t xml:space="preserve">, </w:t>
      </w:r>
      <w:proofErr w:type="spellStart"/>
      <w:r>
        <w:rPr>
          <w:rFonts w:ascii="Kokila" w:hAnsi="Kokila" w:cs="Kokila"/>
          <w:sz w:val="36"/>
          <w:szCs w:val="32"/>
        </w:rPr>
        <w:t>nams</w:t>
      </w:r>
      <w:proofErr w:type="spellEnd"/>
      <w:r>
        <w:rPr>
          <w:rFonts w:ascii="Kokila" w:hAnsi="Kokila" w:cs="Kokila"/>
          <w:sz w:val="36"/>
          <w:szCs w:val="32"/>
        </w:rPr>
        <w:t xml:space="preserve"> software </w:t>
      </w:r>
      <w:r>
        <w:rPr>
          <w:rFonts w:ascii="Kokila" w:hAnsi="Kokila" w:cs="Kokila" w:hint="cs"/>
          <w:sz w:val="36"/>
          <w:szCs w:val="32"/>
          <w:cs/>
          <w:lang w:val="en-US"/>
        </w:rPr>
        <w:t>को नियमित प्रयोग गरिएको</w:t>
      </w:r>
      <w:r>
        <w:rPr>
          <w:rFonts w:ascii="Kokila" w:hAnsi="Kokila" w:cs="Kokila" w:hint="cs"/>
          <w:sz w:val="36"/>
          <w:szCs w:val="32"/>
          <w:cs/>
        </w:rPr>
        <w:t>छ ।</w:t>
      </w:r>
    </w:p>
    <w:p w14:paraId="225C9598" w14:textId="411E04E8" w:rsidR="00E0064B" w:rsidRDefault="00E0064B" w:rsidP="00E0064B">
      <w:pPr>
        <w:pStyle w:val="ListParagraph"/>
        <w:numPr>
          <w:ilvl w:val="0"/>
          <w:numId w:val="2"/>
        </w:numPr>
        <w:jc w:val="both"/>
        <w:rPr>
          <w:rFonts w:ascii="Kokila" w:hAnsi="Kokila" w:cs="Kokila"/>
          <w:sz w:val="36"/>
          <w:szCs w:val="32"/>
        </w:rPr>
      </w:pPr>
      <w:r>
        <w:rPr>
          <w:rFonts w:ascii="Kokila" w:hAnsi="Kokila" w:cs="Kokila" w:hint="cs"/>
          <w:sz w:val="36"/>
          <w:szCs w:val="32"/>
          <w:cs/>
        </w:rPr>
        <w:t xml:space="preserve">सबै वडा कार्यालय र गाउँपालिकाको वडा कार्यालयबाट राजश्वको लेखांकन, प्रतिवेदन, बैंक दाखिलाको लागि </w:t>
      </w:r>
      <w:r>
        <w:rPr>
          <w:rFonts w:ascii="Kokila" w:hAnsi="Kokila" w:cs="Kokila"/>
          <w:sz w:val="36"/>
          <w:szCs w:val="32"/>
        </w:rPr>
        <w:t>Revenue module software</w:t>
      </w:r>
      <w:r>
        <w:rPr>
          <w:rFonts w:ascii="Kokila" w:hAnsi="Kokila" w:cs="Kokila" w:hint="cs"/>
          <w:sz w:val="36"/>
          <w:szCs w:val="32"/>
          <w:cs/>
        </w:rPr>
        <w:t xml:space="preserve"> को प्रयोगलाई अनिवार्य गरिएकोछ ।</w:t>
      </w:r>
    </w:p>
    <w:p w14:paraId="31F9DB38" w14:textId="5299A316" w:rsidR="00E0064B" w:rsidRDefault="007B6C24" w:rsidP="00E0064B">
      <w:pPr>
        <w:pStyle w:val="ListParagraph"/>
        <w:numPr>
          <w:ilvl w:val="0"/>
          <w:numId w:val="2"/>
        </w:numPr>
        <w:jc w:val="both"/>
        <w:rPr>
          <w:rFonts w:ascii="Kokila" w:hAnsi="Kokila" w:cs="Kokila"/>
          <w:sz w:val="36"/>
          <w:szCs w:val="32"/>
        </w:rPr>
      </w:pPr>
      <w:r>
        <w:rPr>
          <w:rFonts w:ascii="Kokila" w:hAnsi="Kokila" w:cs="Kokila" w:hint="cs"/>
          <w:sz w:val="36"/>
          <w:szCs w:val="32"/>
          <w:cs/>
        </w:rPr>
        <w:t>वडा कार्यालय र अस्पतालमा सिसि क्यामेरा जडान गरी गाउँपालिकाको कार्यालयबाटै अनुगमन हुने व्यवस्था गरिएकोछ ।</w:t>
      </w:r>
    </w:p>
    <w:p w14:paraId="26451376" w14:textId="77777777" w:rsidR="007B6C24" w:rsidRDefault="007B6C24" w:rsidP="00E0064B">
      <w:pPr>
        <w:pStyle w:val="ListParagraph"/>
        <w:numPr>
          <w:ilvl w:val="0"/>
          <w:numId w:val="2"/>
        </w:numPr>
        <w:jc w:val="both"/>
        <w:rPr>
          <w:rFonts w:ascii="Kokila" w:hAnsi="Kokila" w:cs="Kokila"/>
          <w:sz w:val="36"/>
          <w:szCs w:val="32"/>
        </w:rPr>
      </w:pPr>
      <w:r>
        <w:rPr>
          <w:rFonts w:ascii="Kokila" w:hAnsi="Kokila" w:cs="Kokila" w:hint="cs"/>
          <w:sz w:val="36"/>
          <w:szCs w:val="32"/>
          <w:cs/>
        </w:rPr>
        <w:t xml:space="preserve">विद्यालय र स्वास्थ्यको तथ्याङ्क संकलन, प्रतिवेदन निर्माणको लागि </w:t>
      </w:r>
      <w:r>
        <w:rPr>
          <w:rFonts w:ascii="Kokila" w:hAnsi="Kokila" w:cs="Kokila"/>
          <w:sz w:val="36"/>
          <w:szCs w:val="32"/>
        </w:rPr>
        <w:t xml:space="preserve">EMIS </w:t>
      </w:r>
      <w:r>
        <w:rPr>
          <w:rFonts w:ascii="Kokila" w:hAnsi="Kokila" w:cs="Kokila" w:hint="cs"/>
          <w:sz w:val="36"/>
          <w:szCs w:val="32"/>
          <w:cs/>
        </w:rPr>
        <w:t xml:space="preserve"> र </w:t>
      </w:r>
      <w:r>
        <w:rPr>
          <w:rFonts w:ascii="Kokila" w:hAnsi="Kokila" w:cs="Kokila"/>
          <w:sz w:val="36"/>
          <w:szCs w:val="32"/>
        </w:rPr>
        <w:t xml:space="preserve">HMIS </w:t>
      </w:r>
      <w:r>
        <w:rPr>
          <w:rFonts w:ascii="Kokila" w:hAnsi="Kokila" w:cs="Kokila" w:hint="cs"/>
          <w:sz w:val="36"/>
          <w:szCs w:val="32"/>
          <w:cs/>
        </w:rPr>
        <w:t>को नियमति प्रयोगलाई अनिवार्य गरिएकोछ ।</w:t>
      </w:r>
    </w:p>
    <w:p w14:paraId="3E670C26" w14:textId="06ECE885" w:rsidR="007B6C24" w:rsidRDefault="007B6C24" w:rsidP="00E0064B">
      <w:pPr>
        <w:pStyle w:val="ListParagraph"/>
        <w:numPr>
          <w:ilvl w:val="0"/>
          <w:numId w:val="2"/>
        </w:numPr>
        <w:jc w:val="both"/>
        <w:rPr>
          <w:rFonts w:ascii="Kokila" w:hAnsi="Kokila" w:cs="Kokila"/>
          <w:sz w:val="36"/>
          <w:szCs w:val="32"/>
        </w:rPr>
      </w:pPr>
      <w:r>
        <w:rPr>
          <w:rFonts w:ascii="Kokila" w:hAnsi="Kokila" w:cs="Kokila" w:hint="cs"/>
          <w:sz w:val="36"/>
          <w:szCs w:val="32"/>
          <w:cs/>
        </w:rPr>
        <w:t xml:space="preserve">गाउँपालिका भित्रका सबै सरकारी कार्यालय, विद्यालय, स्वास्थ्य चौकीहरुमा फाइबर ब्याडविथ इन्टरनेटको पहुँच पुर्याईएकोछ । </w:t>
      </w:r>
    </w:p>
    <w:p w14:paraId="23A15888" w14:textId="089B4114" w:rsidR="0047740A" w:rsidRPr="0047740A" w:rsidRDefault="0047740A" w:rsidP="00E0064B">
      <w:pPr>
        <w:pStyle w:val="ListParagraph"/>
        <w:jc w:val="both"/>
        <w:rPr>
          <w:rFonts w:ascii="Kokila" w:hAnsi="Kokila" w:cs="Kokila"/>
          <w:sz w:val="40"/>
          <w:szCs w:val="36"/>
        </w:rPr>
      </w:pPr>
    </w:p>
    <w:p w14:paraId="093ED0C4" w14:textId="34EB4286" w:rsidR="004046B5" w:rsidRDefault="00520F73" w:rsidP="00941375">
      <w:pPr>
        <w:pStyle w:val="ListParagraph"/>
        <w:numPr>
          <w:ilvl w:val="0"/>
          <w:numId w:val="2"/>
        </w:numPr>
        <w:jc w:val="both"/>
        <w:rPr>
          <w:rFonts w:ascii="Kokila" w:hAnsi="Kokila" w:cs="Kokila"/>
          <w:sz w:val="40"/>
          <w:szCs w:val="36"/>
        </w:rPr>
      </w:pPr>
      <w:r w:rsidRPr="00941375">
        <w:rPr>
          <w:rFonts w:ascii="Kokila" w:hAnsi="Kokila" w:cs="Kokila" w:hint="cs"/>
          <w:sz w:val="40"/>
          <w:szCs w:val="36"/>
          <w:cs/>
        </w:rPr>
        <w:t xml:space="preserve">यस </w:t>
      </w:r>
      <w:r w:rsidR="00E0501C">
        <w:rPr>
          <w:rFonts w:ascii="Kokila" w:hAnsi="Kokila" w:cs="Kokila" w:hint="cs"/>
          <w:sz w:val="40"/>
          <w:szCs w:val="36"/>
          <w:cs/>
        </w:rPr>
        <w:t>गाउँ</w:t>
      </w:r>
      <w:r w:rsidRPr="00941375">
        <w:rPr>
          <w:rFonts w:ascii="Kokila" w:hAnsi="Kokila" w:cs="Kokila" w:hint="cs"/>
          <w:sz w:val="40"/>
          <w:szCs w:val="36"/>
          <w:cs/>
        </w:rPr>
        <w:t xml:space="preserve">पालिकाबाट आ.व. २०८०/८१ मा सात वटा वडाहरुमा </w:t>
      </w:r>
      <w:r w:rsidR="00EC2046" w:rsidRPr="00941375">
        <w:rPr>
          <w:rFonts w:ascii="Kokila" w:hAnsi="Kokila" w:cs="Kokila" w:hint="cs"/>
          <w:sz w:val="40"/>
          <w:szCs w:val="36"/>
          <w:cs/>
        </w:rPr>
        <w:t xml:space="preserve">२१७ वटा </w:t>
      </w:r>
      <w:r w:rsidR="00A25D2A" w:rsidRPr="00941375">
        <w:rPr>
          <w:rFonts w:ascii="Kokila" w:hAnsi="Kokila" w:cs="Kokila" w:hint="cs"/>
          <w:sz w:val="40"/>
          <w:szCs w:val="36"/>
          <w:cs/>
        </w:rPr>
        <w:t xml:space="preserve">वडाका </w:t>
      </w:r>
      <w:r w:rsidR="00EC2046" w:rsidRPr="00941375">
        <w:rPr>
          <w:rFonts w:ascii="Kokila" w:hAnsi="Kokila" w:cs="Kokila" w:hint="cs"/>
          <w:sz w:val="40"/>
          <w:szCs w:val="36"/>
          <w:cs/>
        </w:rPr>
        <w:t>योजनाहरु</w:t>
      </w:r>
      <w:r w:rsidR="00D6730D" w:rsidRPr="00941375">
        <w:rPr>
          <w:rFonts w:ascii="Kokila" w:hAnsi="Kokila" w:cs="Kokila" w:hint="cs"/>
          <w:sz w:val="40"/>
          <w:szCs w:val="36"/>
          <w:cs/>
        </w:rPr>
        <w:t xml:space="preserve">मा बजेट विनियोजन गरिएकोमा </w:t>
      </w:r>
      <w:r w:rsidR="00C073FB">
        <w:rPr>
          <w:rFonts w:ascii="Kokila" w:hAnsi="Kokila" w:cs="Kokila" w:hint="cs"/>
          <w:sz w:val="40"/>
          <w:szCs w:val="36"/>
          <w:cs/>
        </w:rPr>
        <w:t>दोस्रो</w:t>
      </w:r>
      <w:r w:rsidR="00D6730D" w:rsidRPr="00941375">
        <w:rPr>
          <w:rFonts w:ascii="Kokila" w:hAnsi="Kokila" w:cs="Kokila" w:hint="cs"/>
          <w:sz w:val="40"/>
          <w:szCs w:val="36"/>
          <w:cs/>
        </w:rPr>
        <w:t xml:space="preserve"> चौमासिक</w:t>
      </w:r>
      <w:r w:rsidR="00C073FB">
        <w:rPr>
          <w:rFonts w:ascii="Kokila" w:hAnsi="Kokila" w:cs="Kokila" w:hint="cs"/>
          <w:sz w:val="40"/>
          <w:szCs w:val="36"/>
          <w:cs/>
        </w:rPr>
        <w:t>सम्म</w:t>
      </w:r>
      <w:r w:rsidR="00D6730D" w:rsidRPr="00941375">
        <w:rPr>
          <w:rFonts w:ascii="Kokila" w:hAnsi="Kokila" w:cs="Kokila" w:hint="cs"/>
          <w:sz w:val="40"/>
          <w:szCs w:val="36"/>
          <w:cs/>
        </w:rPr>
        <w:t xml:space="preserve">मा </w:t>
      </w:r>
      <w:r w:rsidR="00C073FB">
        <w:rPr>
          <w:rFonts w:ascii="Kokila" w:hAnsi="Kokila" w:cs="Kokila" w:hint="cs"/>
          <w:sz w:val="40"/>
          <w:szCs w:val="36"/>
          <w:cs/>
        </w:rPr>
        <w:t>१८७</w:t>
      </w:r>
      <w:r w:rsidR="00D6730D" w:rsidRPr="00941375">
        <w:rPr>
          <w:rFonts w:ascii="Kokila" w:hAnsi="Kokila" w:cs="Kokila" w:hint="cs"/>
          <w:sz w:val="40"/>
          <w:szCs w:val="36"/>
          <w:cs/>
        </w:rPr>
        <w:t xml:space="preserve"> वटा </w:t>
      </w:r>
      <w:r w:rsidR="00A25D2A" w:rsidRPr="00941375">
        <w:rPr>
          <w:rFonts w:ascii="Kokila" w:hAnsi="Kokila" w:cs="Kokila" w:hint="cs"/>
          <w:sz w:val="40"/>
          <w:szCs w:val="36"/>
          <w:cs/>
        </w:rPr>
        <w:t xml:space="preserve">योजनाहरुको </w:t>
      </w:r>
      <w:r w:rsidR="00701BB2" w:rsidRPr="00941375">
        <w:rPr>
          <w:rFonts w:ascii="Kokila" w:hAnsi="Kokila" w:cs="Kokila" w:hint="cs"/>
          <w:sz w:val="40"/>
          <w:szCs w:val="36"/>
          <w:cs/>
        </w:rPr>
        <w:t>उपभोक्ता समितिहरु</w:t>
      </w:r>
      <w:r w:rsidR="00C073FB">
        <w:rPr>
          <w:rFonts w:ascii="Kokila" w:hAnsi="Kokila" w:cs="Kokila" w:hint="cs"/>
          <w:sz w:val="40"/>
          <w:szCs w:val="36"/>
          <w:cs/>
        </w:rPr>
        <w:t>ले</w:t>
      </w:r>
      <w:r w:rsidR="00701BB2" w:rsidRPr="00941375">
        <w:rPr>
          <w:rFonts w:ascii="Kokila" w:hAnsi="Kokila" w:cs="Kokila" w:hint="cs"/>
          <w:sz w:val="40"/>
          <w:szCs w:val="36"/>
          <w:cs/>
        </w:rPr>
        <w:t xml:space="preserve"> </w:t>
      </w:r>
      <w:r w:rsidR="005430AD" w:rsidRPr="00941375">
        <w:rPr>
          <w:rFonts w:ascii="Kokila" w:hAnsi="Kokila" w:cs="Kokila" w:hint="cs"/>
          <w:sz w:val="40"/>
          <w:szCs w:val="36"/>
          <w:cs/>
        </w:rPr>
        <w:t>भुक्तानी लिएका</w:t>
      </w:r>
      <w:r w:rsidR="00603115">
        <w:rPr>
          <w:rFonts w:ascii="Kokila" w:hAnsi="Kokila" w:cs="Kokila"/>
          <w:sz w:val="40"/>
          <w:szCs w:val="36"/>
        </w:rPr>
        <w:t xml:space="preserve"> </w:t>
      </w:r>
      <w:r w:rsidR="00C073FB">
        <w:rPr>
          <w:rFonts w:ascii="Kokila" w:hAnsi="Kokila" w:cs="Kokila" w:hint="cs"/>
          <w:sz w:val="40"/>
          <w:szCs w:val="36"/>
          <w:cs/>
        </w:rPr>
        <w:t>छन्</w:t>
      </w:r>
      <w:r w:rsidR="005430AD" w:rsidRPr="00941375">
        <w:rPr>
          <w:rFonts w:ascii="Kokila" w:hAnsi="Kokila" w:cs="Kokila" w:hint="cs"/>
          <w:sz w:val="40"/>
          <w:szCs w:val="36"/>
          <w:cs/>
        </w:rPr>
        <w:t xml:space="preserve"> ।</w:t>
      </w:r>
      <w:r w:rsidR="00603115">
        <w:rPr>
          <w:rFonts w:ascii="Kokila" w:hAnsi="Kokila" w:cs="Kokila" w:hint="cs"/>
          <w:sz w:val="40"/>
          <w:szCs w:val="36"/>
          <w:cs/>
        </w:rPr>
        <w:t xml:space="preserve"> भने</w:t>
      </w:r>
    </w:p>
    <w:p w14:paraId="1D510851" w14:textId="4063F15C" w:rsidR="009F3880" w:rsidRDefault="009F3880" w:rsidP="009F3880">
      <w:pPr>
        <w:pStyle w:val="ListParagraph"/>
        <w:jc w:val="both"/>
        <w:rPr>
          <w:rFonts w:ascii="Kokila" w:hAnsi="Kokila" w:cs="Kokila"/>
          <w:sz w:val="40"/>
          <w:szCs w:val="36"/>
        </w:rPr>
      </w:pPr>
    </w:p>
    <w:tbl>
      <w:tblPr>
        <w:tblStyle w:val="TableGrid"/>
        <w:tblW w:w="0" w:type="auto"/>
        <w:tblInd w:w="1245" w:type="dxa"/>
        <w:tblLook w:val="04A0" w:firstRow="1" w:lastRow="0" w:firstColumn="1" w:lastColumn="0" w:noHBand="0" w:noVBand="1"/>
      </w:tblPr>
      <w:tblGrid>
        <w:gridCol w:w="2733"/>
        <w:gridCol w:w="3330"/>
      </w:tblGrid>
      <w:tr w:rsidR="00944FEB" w14:paraId="1709CC13" w14:textId="77777777" w:rsidTr="00944FEB">
        <w:tc>
          <w:tcPr>
            <w:tcW w:w="2733" w:type="dxa"/>
            <w:tcBorders>
              <w:top w:val="single" w:sz="4" w:space="0" w:color="auto"/>
              <w:left w:val="single" w:sz="4" w:space="0" w:color="auto"/>
              <w:bottom w:val="single" w:sz="4" w:space="0" w:color="auto"/>
              <w:right w:val="single" w:sz="4" w:space="0" w:color="auto"/>
            </w:tcBorders>
            <w:hideMark/>
          </w:tcPr>
          <w:p w14:paraId="173847F6" w14:textId="77777777" w:rsidR="00944FEB" w:rsidRPr="00450F11" w:rsidRDefault="00944FEB" w:rsidP="00261A78">
            <w:pPr>
              <w:rPr>
                <w:rFonts w:cs="Kalimati"/>
                <w:b/>
                <w:bCs/>
                <w:sz w:val="24"/>
                <w:szCs w:val="24"/>
              </w:rPr>
            </w:pPr>
            <w:r w:rsidRPr="00450F11">
              <w:rPr>
                <w:rFonts w:cs="Kalimati" w:hint="cs"/>
                <w:b/>
                <w:bCs/>
                <w:sz w:val="24"/>
                <w:szCs w:val="24"/>
                <w:cs/>
              </w:rPr>
              <w:lastRenderedPageBreak/>
              <w:t>वडा नं.</w:t>
            </w:r>
          </w:p>
        </w:tc>
        <w:tc>
          <w:tcPr>
            <w:tcW w:w="3330" w:type="dxa"/>
            <w:tcBorders>
              <w:top w:val="single" w:sz="4" w:space="0" w:color="auto"/>
              <w:left w:val="single" w:sz="4" w:space="0" w:color="auto"/>
              <w:bottom w:val="single" w:sz="4" w:space="0" w:color="auto"/>
              <w:right w:val="single" w:sz="4" w:space="0" w:color="auto"/>
            </w:tcBorders>
            <w:hideMark/>
          </w:tcPr>
          <w:p w14:paraId="652D5459" w14:textId="3BE907FC" w:rsidR="00944FEB" w:rsidRPr="00450F11" w:rsidRDefault="00C073FB" w:rsidP="00261A78">
            <w:pPr>
              <w:rPr>
                <w:rFonts w:cs="Kalimati"/>
                <w:b/>
                <w:bCs/>
                <w:sz w:val="24"/>
                <w:szCs w:val="24"/>
              </w:rPr>
            </w:pPr>
            <w:r>
              <w:rPr>
                <w:rFonts w:cs="Kalimati" w:hint="cs"/>
                <w:b/>
                <w:bCs/>
                <w:sz w:val="24"/>
                <w:szCs w:val="24"/>
                <w:cs/>
              </w:rPr>
              <w:t xml:space="preserve">भुक्तानी भएका </w:t>
            </w:r>
            <w:r w:rsidR="00944FEB" w:rsidRPr="00450F11">
              <w:rPr>
                <w:rFonts w:cs="Kalimati" w:hint="cs"/>
                <w:b/>
                <w:bCs/>
                <w:sz w:val="24"/>
                <w:szCs w:val="24"/>
                <w:cs/>
              </w:rPr>
              <w:t>वडास्तरीय योजना संख्या</w:t>
            </w:r>
          </w:p>
        </w:tc>
      </w:tr>
      <w:tr w:rsidR="00944FEB" w14:paraId="0A7C1125"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6DE6C466" w14:textId="2B639DFD" w:rsidR="00944FEB" w:rsidRDefault="00944FEB" w:rsidP="00261A78">
            <w:pPr>
              <w:rPr>
                <w:rFonts w:cs="Kalimati"/>
                <w:sz w:val="24"/>
                <w:szCs w:val="24"/>
              </w:rPr>
            </w:pPr>
            <w:r>
              <w:rPr>
                <w:rFonts w:cs="Kalimati" w:hint="cs"/>
                <w:sz w:val="24"/>
                <w:szCs w:val="24"/>
                <w:cs/>
              </w:rPr>
              <w:t>१ नं व</w:t>
            </w:r>
            <w:r w:rsidR="00450F11">
              <w:rPr>
                <w:rFonts w:cs="Kalimati" w:hint="cs"/>
                <w:sz w:val="24"/>
                <w:szCs w:val="24"/>
                <w:cs/>
              </w:rPr>
              <w:t>डा</w:t>
            </w:r>
          </w:p>
        </w:tc>
        <w:tc>
          <w:tcPr>
            <w:tcW w:w="3330" w:type="dxa"/>
            <w:tcBorders>
              <w:top w:val="single" w:sz="4" w:space="0" w:color="auto"/>
              <w:left w:val="single" w:sz="4" w:space="0" w:color="auto"/>
              <w:bottom w:val="single" w:sz="4" w:space="0" w:color="auto"/>
              <w:right w:val="single" w:sz="4" w:space="0" w:color="auto"/>
            </w:tcBorders>
          </w:tcPr>
          <w:p w14:paraId="4909728B" w14:textId="0FA01D67" w:rsidR="00944FEB" w:rsidRDefault="00C073FB" w:rsidP="00261A78">
            <w:pPr>
              <w:rPr>
                <w:rFonts w:cs="Kalimati"/>
                <w:sz w:val="24"/>
                <w:szCs w:val="24"/>
              </w:rPr>
            </w:pPr>
            <w:r>
              <w:rPr>
                <w:rFonts w:cs="Kalimati" w:hint="cs"/>
                <w:sz w:val="24"/>
                <w:szCs w:val="24"/>
                <w:cs/>
              </w:rPr>
              <w:t>२७</w:t>
            </w:r>
          </w:p>
        </w:tc>
      </w:tr>
      <w:tr w:rsidR="00944FEB" w14:paraId="57E0D1D0"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54AA7954" w14:textId="41BE478D" w:rsidR="00944FEB" w:rsidRDefault="00944FEB" w:rsidP="00261A78">
            <w:pPr>
              <w:rPr>
                <w:rFonts w:cs="Kalimati"/>
                <w:sz w:val="24"/>
                <w:szCs w:val="24"/>
                <w:cs/>
              </w:rPr>
            </w:pPr>
            <w:r>
              <w:rPr>
                <w:rFonts w:cs="Kalimati" w:hint="cs"/>
                <w:sz w:val="24"/>
                <w:szCs w:val="24"/>
                <w:cs/>
              </w:rPr>
              <w:t>२</w:t>
            </w:r>
            <w:r w:rsidR="00450F11">
              <w:rPr>
                <w:rFonts w:cs="Kalimati" w:hint="cs"/>
                <w:sz w:val="24"/>
                <w:szCs w:val="24"/>
                <w:cs/>
              </w:rPr>
              <w:t xml:space="preserve"> नं वडा</w:t>
            </w:r>
          </w:p>
        </w:tc>
        <w:tc>
          <w:tcPr>
            <w:tcW w:w="3330" w:type="dxa"/>
            <w:tcBorders>
              <w:top w:val="single" w:sz="4" w:space="0" w:color="auto"/>
              <w:left w:val="single" w:sz="4" w:space="0" w:color="auto"/>
              <w:bottom w:val="single" w:sz="4" w:space="0" w:color="auto"/>
              <w:right w:val="single" w:sz="4" w:space="0" w:color="auto"/>
            </w:tcBorders>
          </w:tcPr>
          <w:p w14:paraId="2AFD70E5" w14:textId="3DB5EBD2" w:rsidR="00944FEB" w:rsidRDefault="00C073FB" w:rsidP="00261A78">
            <w:pPr>
              <w:rPr>
                <w:rFonts w:cs="Kalimati"/>
                <w:sz w:val="24"/>
                <w:szCs w:val="24"/>
              </w:rPr>
            </w:pPr>
            <w:r>
              <w:rPr>
                <w:rFonts w:cs="Kalimati" w:hint="cs"/>
                <w:sz w:val="24"/>
                <w:szCs w:val="24"/>
                <w:cs/>
              </w:rPr>
              <w:t>३०</w:t>
            </w:r>
          </w:p>
        </w:tc>
      </w:tr>
      <w:tr w:rsidR="00944FEB" w14:paraId="0A9D39D2"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66DE037C" w14:textId="12970FB4" w:rsidR="00944FEB" w:rsidRDefault="00944FEB" w:rsidP="00261A78">
            <w:pPr>
              <w:rPr>
                <w:rFonts w:cs="Kalimati"/>
                <w:sz w:val="24"/>
                <w:szCs w:val="24"/>
              </w:rPr>
            </w:pPr>
            <w:r>
              <w:rPr>
                <w:rFonts w:cs="Kalimati" w:hint="cs"/>
                <w:sz w:val="24"/>
                <w:szCs w:val="24"/>
                <w:cs/>
              </w:rPr>
              <w:t>३</w:t>
            </w:r>
            <w:r w:rsidR="00450F11">
              <w:rPr>
                <w:rFonts w:cs="Kalimati" w:hint="cs"/>
                <w:sz w:val="24"/>
                <w:szCs w:val="24"/>
                <w:cs/>
              </w:rPr>
              <w:t xml:space="preserve"> नं वडा</w:t>
            </w:r>
          </w:p>
        </w:tc>
        <w:tc>
          <w:tcPr>
            <w:tcW w:w="3330" w:type="dxa"/>
            <w:tcBorders>
              <w:top w:val="single" w:sz="4" w:space="0" w:color="auto"/>
              <w:left w:val="single" w:sz="4" w:space="0" w:color="auto"/>
              <w:bottom w:val="single" w:sz="4" w:space="0" w:color="auto"/>
              <w:right w:val="single" w:sz="4" w:space="0" w:color="auto"/>
            </w:tcBorders>
          </w:tcPr>
          <w:p w14:paraId="6E388D9A" w14:textId="272A5F76" w:rsidR="00944FEB" w:rsidRDefault="00C073FB" w:rsidP="00261A78">
            <w:pPr>
              <w:rPr>
                <w:rFonts w:cs="Kalimati"/>
                <w:sz w:val="24"/>
                <w:szCs w:val="24"/>
              </w:rPr>
            </w:pPr>
            <w:r>
              <w:rPr>
                <w:rFonts w:cs="Kalimati" w:hint="cs"/>
                <w:sz w:val="24"/>
                <w:szCs w:val="24"/>
                <w:cs/>
              </w:rPr>
              <w:t>२३</w:t>
            </w:r>
          </w:p>
        </w:tc>
      </w:tr>
      <w:tr w:rsidR="00944FEB" w14:paraId="693502EB"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4CBFDDEB" w14:textId="2E87D9E5" w:rsidR="00944FEB" w:rsidRDefault="00944FEB" w:rsidP="00261A78">
            <w:pPr>
              <w:rPr>
                <w:rFonts w:cs="Kalimati"/>
                <w:sz w:val="24"/>
                <w:szCs w:val="24"/>
              </w:rPr>
            </w:pPr>
            <w:r>
              <w:rPr>
                <w:rFonts w:cs="Kalimati" w:hint="cs"/>
                <w:sz w:val="24"/>
                <w:szCs w:val="24"/>
                <w:cs/>
              </w:rPr>
              <w:t>४</w:t>
            </w:r>
            <w:r w:rsidR="00450F11">
              <w:rPr>
                <w:rFonts w:cs="Kalimati" w:hint="cs"/>
                <w:sz w:val="24"/>
                <w:szCs w:val="24"/>
                <w:cs/>
              </w:rPr>
              <w:t xml:space="preserve"> नं वडा</w:t>
            </w:r>
          </w:p>
        </w:tc>
        <w:tc>
          <w:tcPr>
            <w:tcW w:w="3330" w:type="dxa"/>
            <w:tcBorders>
              <w:top w:val="single" w:sz="4" w:space="0" w:color="auto"/>
              <w:left w:val="single" w:sz="4" w:space="0" w:color="auto"/>
              <w:bottom w:val="single" w:sz="4" w:space="0" w:color="auto"/>
              <w:right w:val="single" w:sz="4" w:space="0" w:color="auto"/>
            </w:tcBorders>
          </w:tcPr>
          <w:p w14:paraId="77B155C9" w14:textId="651F2436" w:rsidR="00944FEB" w:rsidRDefault="00C073FB" w:rsidP="00261A78">
            <w:pPr>
              <w:rPr>
                <w:rFonts w:cs="Kalimati"/>
                <w:sz w:val="24"/>
                <w:szCs w:val="24"/>
              </w:rPr>
            </w:pPr>
            <w:r>
              <w:rPr>
                <w:rFonts w:cs="Kalimati" w:hint="cs"/>
                <w:sz w:val="24"/>
                <w:szCs w:val="24"/>
                <w:cs/>
              </w:rPr>
              <w:t>२९</w:t>
            </w:r>
          </w:p>
        </w:tc>
      </w:tr>
      <w:tr w:rsidR="00944FEB" w14:paraId="0C5F75E8"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31BDD7CD" w14:textId="35C76C36" w:rsidR="00944FEB" w:rsidRDefault="00944FEB" w:rsidP="00261A78">
            <w:pPr>
              <w:rPr>
                <w:rFonts w:cs="Kalimati"/>
                <w:sz w:val="24"/>
                <w:szCs w:val="24"/>
              </w:rPr>
            </w:pPr>
            <w:r>
              <w:rPr>
                <w:rFonts w:cs="Kalimati" w:hint="cs"/>
                <w:sz w:val="24"/>
                <w:szCs w:val="24"/>
                <w:cs/>
              </w:rPr>
              <w:t>५</w:t>
            </w:r>
            <w:r w:rsidR="00450F11">
              <w:rPr>
                <w:rFonts w:cs="Kalimati" w:hint="cs"/>
                <w:sz w:val="24"/>
                <w:szCs w:val="24"/>
                <w:cs/>
              </w:rPr>
              <w:t xml:space="preserve"> नं वडा</w:t>
            </w:r>
          </w:p>
        </w:tc>
        <w:tc>
          <w:tcPr>
            <w:tcW w:w="3330" w:type="dxa"/>
            <w:tcBorders>
              <w:top w:val="single" w:sz="4" w:space="0" w:color="auto"/>
              <w:left w:val="single" w:sz="4" w:space="0" w:color="auto"/>
              <w:bottom w:val="single" w:sz="4" w:space="0" w:color="auto"/>
              <w:right w:val="single" w:sz="4" w:space="0" w:color="auto"/>
            </w:tcBorders>
          </w:tcPr>
          <w:p w14:paraId="5B0C9290" w14:textId="4EF6EF1D" w:rsidR="00944FEB" w:rsidRDefault="00C073FB" w:rsidP="00261A78">
            <w:pPr>
              <w:rPr>
                <w:rFonts w:cs="Kalimati"/>
                <w:sz w:val="24"/>
                <w:szCs w:val="24"/>
              </w:rPr>
            </w:pPr>
            <w:r>
              <w:rPr>
                <w:rFonts w:cs="Kalimati" w:hint="cs"/>
                <w:sz w:val="24"/>
                <w:szCs w:val="24"/>
                <w:cs/>
              </w:rPr>
              <w:t>२९</w:t>
            </w:r>
          </w:p>
        </w:tc>
      </w:tr>
      <w:tr w:rsidR="00944FEB" w14:paraId="231CA648"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453B05B8" w14:textId="11EFFFCC" w:rsidR="00944FEB" w:rsidRDefault="00944FEB" w:rsidP="00261A78">
            <w:pPr>
              <w:rPr>
                <w:rFonts w:cs="Kalimati"/>
                <w:sz w:val="24"/>
                <w:szCs w:val="24"/>
              </w:rPr>
            </w:pPr>
            <w:r>
              <w:rPr>
                <w:rFonts w:cs="Kalimati" w:hint="cs"/>
                <w:sz w:val="24"/>
                <w:szCs w:val="24"/>
                <w:cs/>
              </w:rPr>
              <w:t>६</w:t>
            </w:r>
            <w:r w:rsidR="00450F11">
              <w:rPr>
                <w:rFonts w:cs="Kalimati" w:hint="cs"/>
                <w:sz w:val="24"/>
                <w:szCs w:val="24"/>
                <w:cs/>
              </w:rPr>
              <w:t xml:space="preserve"> नं वडा</w:t>
            </w:r>
          </w:p>
        </w:tc>
        <w:tc>
          <w:tcPr>
            <w:tcW w:w="3330" w:type="dxa"/>
            <w:tcBorders>
              <w:top w:val="single" w:sz="4" w:space="0" w:color="auto"/>
              <w:left w:val="single" w:sz="4" w:space="0" w:color="auto"/>
              <w:bottom w:val="single" w:sz="4" w:space="0" w:color="auto"/>
              <w:right w:val="single" w:sz="4" w:space="0" w:color="auto"/>
            </w:tcBorders>
          </w:tcPr>
          <w:p w14:paraId="045745C7" w14:textId="1B439AC2" w:rsidR="00944FEB" w:rsidRDefault="00C073FB" w:rsidP="00261A78">
            <w:pPr>
              <w:rPr>
                <w:rFonts w:cs="Kalimati"/>
                <w:sz w:val="24"/>
                <w:szCs w:val="24"/>
              </w:rPr>
            </w:pPr>
            <w:r>
              <w:rPr>
                <w:rFonts w:cs="Kalimati" w:hint="cs"/>
                <w:sz w:val="24"/>
                <w:szCs w:val="24"/>
                <w:cs/>
              </w:rPr>
              <w:t>२४</w:t>
            </w:r>
          </w:p>
        </w:tc>
      </w:tr>
      <w:tr w:rsidR="00944FEB" w14:paraId="0699EF6D"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1D23DA78" w14:textId="6C1370EE" w:rsidR="00944FEB" w:rsidRDefault="00944FEB" w:rsidP="00261A78">
            <w:pPr>
              <w:rPr>
                <w:rFonts w:cs="Kalimati"/>
                <w:sz w:val="24"/>
                <w:szCs w:val="24"/>
              </w:rPr>
            </w:pPr>
            <w:r>
              <w:rPr>
                <w:rFonts w:cs="Kalimati" w:hint="cs"/>
                <w:sz w:val="24"/>
                <w:szCs w:val="24"/>
                <w:cs/>
              </w:rPr>
              <w:t>७</w:t>
            </w:r>
            <w:r w:rsidR="00450F11">
              <w:rPr>
                <w:rFonts w:cs="Kalimati" w:hint="cs"/>
                <w:sz w:val="24"/>
                <w:szCs w:val="24"/>
                <w:cs/>
              </w:rPr>
              <w:t xml:space="preserve"> नं वडा</w:t>
            </w:r>
          </w:p>
        </w:tc>
        <w:tc>
          <w:tcPr>
            <w:tcW w:w="3330" w:type="dxa"/>
            <w:tcBorders>
              <w:top w:val="single" w:sz="4" w:space="0" w:color="auto"/>
              <w:left w:val="single" w:sz="4" w:space="0" w:color="auto"/>
              <w:bottom w:val="single" w:sz="4" w:space="0" w:color="auto"/>
              <w:right w:val="single" w:sz="4" w:space="0" w:color="auto"/>
            </w:tcBorders>
          </w:tcPr>
          <w:p w14:paraId="0380FDEC" w14:textId="66E2B4F6" w:rsidR="00944FEB" w:rsidRDefault="00C073FB" w:rsidP="00261A78">
            <w:pPr>
              <w:rPr>
                <w:rFonts w:cs="Kalimati"/>
                <w:sz w:val="24"/>
                <w:szCs w:val="24"/>
                <w:cs/>
              </w:rPr>
            </w:pPr>
            <w:r>
              <w:rPr>
                <w:rFonts w:cs="Kalimati" w:hint="cs"/>
                <w:sz w:val="24"/>
                <w:szCs w:val="24"/>
                <w:cs/>
              </w:rPr>
              <w:t>२५</w:t>
            </w:r>
          </w:p>
        </w:tc>
      </w:tr>
      <w:tr w:rsidR="00944FEB" w14:paraId="2A3E3175" w14:textId="77777777" w:rsidTr="00603115">
        <w:tc>
          <w:tcPr>
            <w:tcW w:w="2733" w:type="dxa"/>
            <w:tcBorders>
              <w:top w:val="single" w:sz="4" w:space="0" w:color="auto"/>
              <w:left w:val="single" w:sz="4" w:space="0" w:color="auto"/>
              <w:bottom w:val="single" w:sz="4" w:space="0" w:color="auto"/>
              <w:right w:val="single" w:sz="4" w:space="0" w:color="auto"/>
            </w:tcBorders>
            <w:hideMark/>
          </w:tcPr>
          <w:p w14:paraId="5A82CDE9" w14:textId="77777777" w:rsidR="00944FEB" w:rsidRDefault="00944FEB" w:rsidP="00261A78">
            <w:pPr>
              <w:rPr>
                <w:rFonts w:cs="Kalimati"/>
                <w:sz w:val="24"/>
                <w:szCs w:val="24"/>
              </w:rPr>
            </w:pPr>
            <w:r>
              <w:rPr>
                <w:rFonts w:cs="Kalimati" w:hint="cs"/>
                <w:sz w:val="24"/>
                <w:szCs w:val="24"/>
                <w:cs/>
              </w:rPr>
              <w:t>जम्मा</w:t>
            </w:r>
          </w:p>
        </w:tc>
        <w:tc>
          <w:tcPr>
            <w:tcW w:w="3330" w:type="dxa"/>
            <w:tcBorders>
              <w:top w:val="single" w:sz="4" w:space="0" w:color="auto"/>
              <w:left w:val="single" w:sz="4" w:space="0" w:color="auto"/>
              <w:bottom w:val="single" w:sz="4" w:space="0" w:color="auto"/>
              <w:right w:val="single" w:sz="4" w:space="0" w:color="auto"/>
            </w:tcBorders>
          </w:tcPr>
          <w:p w14:paraId="67224F04" w14:textId="57482407" w:rsidR="00944FEB" w:rsidRDefault="00C073FB" w:rsidP="00261A78">
            <w:pPr>
              <w:rPr>
                <w:rFonts w:cs="Kalimati"/>
                <w:sz w:val="24"/>
                <w:szCs w:val="24"/>
                <w:cs/>
              </w:rPr>
            </w:pPr>
            <w:r>
              <w:rPr>
                <w:rFonts w:cs="Kalimati" w:hint="cs"/>
                <w:sz w:val="24"/>
                <w:szCs w:val="24"/>
                <w:cs/>
              </w:rPr>
              <w:t>१८७</w:t>
            </w:r>
          </w:p>
        </w:tc>
      </w:tr>
    </w:tbl>
    <w:p w14:paraId="10EF0817" w14:textId="77777777" w:rsidR="000E216A" w:rsidRDefault="000E216A" w:rsidP="003E07A6">
      <w:pPr>
        <w:jc w:val="both"/>
        <w:rPr>
          <w:rFonts w:ascii="Kokila" w:hAnsi="Kokila" w:cs="Kokila"/>
          <w:color w:val="FF0000"/>
          <w:sz w:val="40"/>
          <w:szCs w:val="36"/>
          <w:cs/>
        </w:rPr>
      </w:pPr>
    </w:p>
    <w:p w14:paraId="0CD87172" w14:textId="68572005" w:rsidR="000F0B0C" w:rsidRPr="000E216A" w:rsidRDefault="000F0B0C" w:rsidP="0035106C">
      <w:pPr>
        <w:rPr>
          <w:rFonts w:ascii="Kokila" w:hAnsi="Kokila" w:cs="Kokila"/>
          <w:b/>
          <w:bCs/>
          <w:color w:val="FF0000"/>
          <w:sz w:val="40"/>
          <w:szCs w:val="36"/>
        </w:rPr>
      </w:pPr>
      <w:r w:rsidRPr="000E216A">
        <w:rPr>
          <w:rFonts w:ascii="Kokila" w:hAnsi="Kokila" w:cs="Kokila" w:hint="cs"/>
          <w:b/>
          <w:bCs/>
          <w:color w:val="FF0000"/>
          <w:sz w:val="40"/>
          <w:szCs w:val="36"/>
          <w:cs/>
        </w:rPr>
        <w:t>आर्थिक विकासका क्षेत्रमा भएका मुख्य उपलब्धीहरु</w:t>
      </w:r>
    </w:p>
    <w:p w14:paraId="6C76385B" w14:textId="79B07AB7" w:rsidR="009273A3" w:rsidRPr="007B6C24" w:rsidRDefault="009273A3" w:rsidP="003E07A6">
      <w:pPr>
        <w:jc w:val="both"/>
        <w:rPr>
          <w:rFonts w:ascii="Kokila" w:hAnsi="Kokila" w:cs="Kokila"/>
          <w:color w:val="FF0000"/>
          <w:sz w:val="40"/>
          <w:szCs w:val="36"/>
        </w:rPr>
      </w:pPr>
      <w:r w:rsidRPr="007B6C24">
        <w:rPr>
          <w:rFonts w:ascii="Kokila" w:hAnsi="Kokila" w:cs="Kokila" w:hint="cs"/>
          <w:color w:val="FF0000"/>
          <w:sz w:val="40"/>
          <w:szCs w:val="36"/>
          <w:cs/>
        </w:rPr>
        <w:t>कृषि</w:t>
      </w:r>
      <w:r w:rsidR="00EC45CC">
        <w:rPr>
          <w:rFonts w:ascii="Kokila" w:hAnsi="Kokila" w:cs="Kokila" w:hint="cs"/>
          <w:color w:val="FF0000"/>
          <w:sz w:val="40"/>
          <w:szCs w:val="36"/>
          <w:cs/>
        </w:rPr>
        <w:t>,</w:t>
      </w:r>
      <w:r w:rsidRPr="007B6C24">
        <w:rPr>
          <w:rFonts w:ascii="Kokila" w:hAnsi="Kokila" w:cs="Kokila" w:hint="cs"/>
          <w:color w:val="FF0000"/>
          <w:sz w:val="40"/>
          <w:szCs w:val="36"/>
          <w:cs/>
        </w:rPr>
        <w:t xml:space="preserve"> </w:t>
      </w:r>
      <w:r w:rsidR="007B6C24" w:rsidRPr="007B6C24">
        <w:rPr>
          <w:rFonts w:ascii="Kokila" w:hAnsi="Kokila" w:cs="Kokila" w:hint="cs"/>
          <w:color w:val="FF0000"/>
          <w:sz w:val="40"/>
          <w:szCs w:val="36"/>
          <w:cs/>
        </w:rPr>
        <w:t>खाद्य सुरक्षा तथा सिँचाई</w:t>
      </w:r>
    </w:p>
    <w:p w14:paraId="5E1618BC" w14:textId="4909FEBB" w:rsidR="00603115" w:rsidRDefault="00603115" w:rsidP="009C6357">
      <w:pPr>
        <w:pStyle w:val="ListParagraph"/>
        <w:numPr>
          <w:ilvl w:val="0"/>
          <w:numId w:val="3"/>
        </w:numPr>
        <w:jc w:val="both"/>
        <w:rPr>
          <w:rFonts w:ascii="Kokila" w:hAnsi="Kokila" w:cs="Kokila"/>
          <w:sz w:val="36"/>
          <w:szCs w:val="32"/>
        </w:rPr>
      </w:pPr>
      <w:r w:rsidRPr="00603115">
        <w:rPr>
          <w:rFonts w:ascii="Kokila" w:hAnsi="Kokila" w:cs="Kokila"/>
          <w:sz w:val="36"/>
          <w:szCs w:val="32"/>
          <w:cs/>
        </w:rPr>
        <w:t xml:space="preserve">टोलटोलमा नर्सरी घरघरमा करेशाबारी </w:t>
      </w:r>
      <w:r>
        <w:rPr>
          <w:rFonts w:ascii="Kokila" w:hAnsi="Kokila" w:cs="Kokila" w:hint="cs"/>
          <w:sz w:val="36"/>
          <w:szCs w:val="32"/>
          <w:cs/>
        </w:rPr>
        <w:t>भन्ने कालीगण्डकी गाउँपालिकाको नीति बमोजिम</w:t>
      </w:r>
      <w:r w:rsidRPr="00603115">
        <w:rPr>
          <w:rFonts w:ascii="Kokila" w:hAnsi="Kokila" w:cs="Kokila"/>
          <w:sz w:val="36"/>
          <w:szCs w:val="32"/>
          <w:cs/>
        </w:rPr>
        <w:t xml:space="preserve"> कृषकलाई खेति प्रविधि सिकाउनु र अर्गानिक ताजा उत्पादनमा प्रोत्साहन गर्न</w:t>
      </w:r>
      <w:r>
        <w:rPr>
          <w:rFonts w:ascii="Kokila" w:hAnsi="Kokila" w:cs="Kokila" w:hint="cs"/>
          <w:sz w:val="36"/>
          <w:szCs w:val="32"/>
          <w:cs/>
        </w:rPr>
        <w:t xml:space="preserve"> ताजा तरकारी उत्पादन कार्यक्रमलाई निरन्तरता दिईदै आएका छौ । यस आर्थिक वर्षमा </w:t>
      </w:r>
      <w:r w:rsidRPr="00603115">
        <w:rPr>
          <w:rFonts w:ascii="Kokila" w:hAnsi="Kokila" w:cs="Kokila"/>
          <w:sz w:val="36"/>
          <w:szCs w:val="32"/>
          <w:cs/>
        </w:rPr>
        <w:t>गाउँपालिका भित्रका ७ ओटै वडामा २०८० भाद्र देखि कार्तिक महिनामा करीव १ लाख ५० हजार बेर्ना हिउदे तरकारी बाली अन्तर्गत काउली</w:t>
      </w:r>
      <w:r w:rsidRPr="00603115">
        <w:rPr>
          <w:rFonts w:ascii="Kokila" w:hAnsi="Kokila" w:cs="Kokila"/>
          <w:sz w:val="36"/>
          <w:szCs w:val="32"/>
        </w:rPr>
        <w:t xml:space="preserve">, </w:t>
      </w:r>
      <w:r w:rsidRPr="00603115">
        <w:rPr>
          <w:rFonts w:ascii="Kokila" w:hAnsi="Kokila" w:cs="Kokila"/>
          <w:sz w:val="36"/>
          <w:szCs w:val="32"/>
          <w:cs/>
        </w:rPr>
        <w:t>बन्दा</w:t>
      </w:r>
      <w:r w:rsidRPr="00603115">
        <w:rPr>
          <w:rFonts w:ascii="Kokila" w:hAnsi="Kokila" w:cs="Kokila"/>
          <w:sz w:val="36"/>
          <w:szCs w:val="32"/>
        </w:rPr>
        <w:t xml:space="preserve">, </w:t>
      </w:r>
      <w:r w:rsidRPr="00603115">
        <w:rPr>
          <w:rFonts w:ascii="Kokila" w:hAnsi="Kokila" w:cs="Kokila"/>
          <w:sz w:val="36"/>
          <w:szCs w:val="32"/>
          <w:cs/>
        </w:rPr>
        <w:t>ब्रोकाउलीको नर्सरी स्थापना गरी वितरण गरिएको</w:t>
      </w:r>
      <w:r>
        <w:rPr>
          <w:rFonts w:ascii="Kokila" w:hAnsi="Kokila" w:cs="Kokila" w:hint="cs"/>
          <w:sz w:val="36"/>
          <w:szCs w:val="32"/>
          <w:cs/>
        </w:rPr>
        <w:t xml:space="preserve"> थियो भने </w:t>
      </w:r>
      <w:r w:rsidRPr="00603115">
        <w:rPr>
          <w:rFonts w:ascii="Kokila" w:hAnsi="Kokila" w:cs="Kokila"/>
          <w:sz w:val="36"/>
          <w:szCs w:val="32"/>
        </w:rPr>
        <w:t xml:space="preserve">, </w:t>
      </w:r>
      <w:r w:rsidRPr="00603115">
        <w:rPr>
          <w:rFonts w:ascii="Kokila" w:hAnsi="Kokila" w:cs="Kokila"/>
          <w:sz w:val="36"/>
          <w:szCs w:val="32"/>
          <w:cs/>
        </w:rPr>
        <w:t>फाल्गुन देखी बैशाख सम्ममा २० हजार लहरे तरकारी बालीका बेर्ना वितरण</w:t>
      </w:r>
      <w:r>
        <w:rPr>
          <w:rFonts w:ascii="Kokila" w:hAnsi="Kokila" w:cs="Kokila" w:hint="cs"/>
          <w:sz w:val="36"/>
          <w:szCs w:val="32"/>
          <w:cs/>
        </w:rPr>
        <w:t xml:space="preserve"> गरिएको छ जसबाट</w:t>
      </w:r>
      <w:r w:rsidRPr="00603115">
        <w:rPr>
          <w:rFonts w:ascii="Kokila" w:hAnsi="Kokila" w:cs="Kokila"/>
          <w:sz w:val="36"/>
          <w:szCs w:val="32"/>
          <w:cs/>
        </w:rPr>
        <w:t xml:space="preserve"> करीव ७०० घरधुरी लाभान्वित</w:t>
      </w:r>
      <w:r>
        <w:rPr>
          <w:rFonts w:ascii="Kokila" w:hAnsi="Kokila" w:cs="Kokila" w:hint="cs"/>
          <w:sz w:val="36"/>
          <w:szCs w:val="32"/>
          <w:cs/>
        </w:rPr>
        <w:t xml:space="preserve"> भएका छन् ।</w:t>
      </w:r>
    </w:p>
    <w:p w14:paraId="543C0AAB" w14:textId="66D78BAE" w:rsidR="00603115" w:rsidRDefault="00FA0266" w:rsidP="009C6357">
      <w:pPr>
        <w:pStyle w:val="ListParagraph"/>
        <w:numPr>
          <w:ilvl w:val="0"/>
          <w:numId w:val="3"/>
        </w:numPr>
        <w:jc w:val="both"/>
        <w:rPr>
          <w:rFonts w:ascii="Kokila" w:hAnsi="Kokila" w:cs="Kokila"/>
          <w:sz w:val="36"/>
          <w:szCs w:val="32"/>
        </w:rPr>
      </w:pPr>
      <w:r>
        <w:rPr>
          <w:rFonts w:ascii="Kokila" w:hAnsi="Kokila" w:cs="Kokila" w:hint="cs"/>
          <w:sz w:val="36"/>
          <w:szCs w:val="32"/>
          <w:cs/>
        </w:rPr>
        <w:t xml:space="preserve">गहुँ बालीको उत्पादन वृद्धी गर्नको लागि विगतका आर्थिक वर्षहरुमा जस्तै यस चालु आ.व. २०८०/८१ मा पनि  </w:t>
      </w:r>
      <w:r w:rsidRPr="00FA0266">
        <w:rPr>
          <w:rFonts w:ascii="Kokila" w:hAnsi="Kokila" w:cs="Kokila"/>
          <w:sz w:val="36"/>
          <w:szCs w:val="32"/>
          <w:cs/>
        </w:rPr>
        <w:t>५०% अनुदानमा ५८०० किलोग्राम</w:t>
      </w:r>
      <w:r>
        <w:rPr>
          <w:rFonts w:ascii="Kokila" w:hAnsi="Kokila" w:cs="Kokila" w:hint="cs"/>
          <w:sz w:val="36"/>
          <w:szCs w:val="32"/>
          <w:cs/>
        </w:rPr>
        <w:t xml:space="preserve"> </w:t>
      </w:r>
      <w:r w:rsidRPr="00FA0266">
        <w:rPr>
          <w:rFonts w:ascii="Kokila" w:hAnsi="Kokila" w:cs="Kokila"/>
          <w:sz w:val="36"/>
          <w:szCs w:val="32"/>
          <w:cs/>
        </w:rPr>
        <w:t xml:space="preserve">गौतम जातको गहुँको बिउ </w:t>
      </w:r>
      <w:r w:rsidRPr="00FA0266">
        <w:rPr>
          <w:rFonts w:ascii="Kokila" w:hAnsi="Kokila" w:cs="Kokila" w:hint="cs"/>
          <w:sz w:val="36"/>
          <w:szCs w:val="32"/>
          <w:cs/>
        </w:rPr>
        <w:t>४१५</w:t>
      </w:r>
      <w:r w:rsidRPr="00FA0266">
        <w:rPr>
          <w:rFonts w:ascii="Kokila" w:hAnsi="Kokila" w:cs="Kokila"/>
          <w:sz w:val="36"/>
          <w:szCs w:val="32"/>
          <w:cs/>
        </w:rPr>
        <w:t xml:space="preserve"> कृषक</w:t>
      </w:r>
      <w:r w:rsidRPr="00FA0266">
        <w:rPr>
          <w:rFonts w:ascii="Kokila" w:hAnsi="Kokila" w:cs="Kokila" w:hint="cs"/>
          <w:sz w:val="36"/>
          <w:szCs w:val="32"/>
          <w:cs/>
        </w:rPr>
        <w:t>लाई</w:t>
      </w:r>
      <w:r>
        <w:rPr>
          <w:rFonts w:ascii="Kokila" w:hAnsi="Kokila" w:cs="Kokila" w:hint="cs"/>
          <w:sz w:val="36"/>
          <w:szCs w:val="32"/>
          <w:cs/>
        </w:rPr>
        <w:t xml:space="preserve"> </w:t>
      </w:r>
      <w:r w:rsidRPr="00FA0266">
        <w:rPr>
          <w:rFonts w:ascii="Kokila" w:hAnsi="Kokila" w:cs="Kokila"/>
          <w:sz w:val="36"/>
          <w:szCs w:val="32"/>
          <w:cs/>
        </w:rPr>
        <w:t>वितरण</w:t>
      </w:r>
      <w:r>
        <w:rPr>
          <w:rFonts w:ascii="Kokila" w:hAnsi="Kokila" w:cs="Kokila" w:hint="cs"/>
          <w:sz w:val="36"/>
          <w:szCs w:val="32"/>
          <w:cs/>
        </w:rPr>
        <w:t xml:space="preserve"> गरिएको छ । डेसिस सिस्टमा आवद्धता भई चितवनबाट उन्नत जातको गहुँको बिउ खरिद गरी वितरण गरिएको हो ।</w:t>
      </w:r>
    </w:p>
    <w:p w14:paraId="4A06C7F7" w14:textId="3C9428F7" w:rsidR="00FA0266" w:rsidRPr="00880480" w:rsidRDefault="00FA0266" w:rsidP="003E7293">
      <w:pPr>
        <w:pStyle w:val="ListParagraph"/>
        <w:numPr>
          <w:ilvl w:val="0"/>
          <w:numId w:val="3"/>
        </w:numPr>
        <w:jc w:val="both"/>
        <w:rPr>
          <w:rFonts w:ascii="Kokila" w:hAnsi="Kokila" w:cs="Kokila"/>
          <w:sz w:val="36"/>
          <w:szCs w:val="32"/>
        </w:rPr>
      </w:pPr>
      <w:r w:rsidRPr="00880480">
        <w:rPr>
          <w:rFonts w:ascii="Kokila" w:hAnsi="Kokila" w:cs="Kokila" w:hint="cs"/>
          <w:sz w:val="36"/>
          <w:szCs w:val="32"/>
          <w:cs/>
        </w:rPr>
        <w:t>पुष्प खेतीको विस्तार, बजारिकरण गरी किसानहरुको आर्थिक आय आर्जनको भरपर्दो माध्यम बनाउनको लागि गाउँपालिकाले ५०</w:t>
      </w:r>
      <w:r w:rsidRPr="00880480">
        <w:rPr>
          <w:rFonts w:ascii="Kokila" w:hAnsi="Kokila" w:cs="Kokila"/>
          <w:sz w:val="36"/>
          <w:szCs w:val="32"/>
        </w:rPr>
        <w:t xml:space="preserve">% </w:t>
      </w:r>
      <w:r w:rsidRPr="00880480">
        <w:rPr>
          <w:rFonts w:ascii="Kokila" w:hAnsi="Kokila" w:cs="Kokila" w:hint="cs"/>
          <w:sz w:val="36"/>
          <w:szCs w:val="32"/>
          <w:cs/>
        </w:rPr>
        <w:t xml:space="preserve">अनुदानमा व्यवसायिक फूल खेती कार्यक्रम विगतका वर्षहरु देखि सञ्चालन गर्दै आएको छौ । </w:t>
      </w:r>
      <w:r w:rsidRPr="00880480">
        <w:rPr>
          <w:rFonts w:ascii="Kokila" w:hAnsi="Kokila" w:cs="Kokila"/>
          <w:sz w:val="36"/>
          <w:szCs w:val="32"/>
          <w:cs/>
        </w:rPr>
        <w:t>आ व २०७८/७९ मा ५ रोपनी जग्गा लिजमा लिई सुरुवात गरिएकोमा २०८०/८१ मा आइपुग्दा गाउँपालिका</w:t>
      </w:r>
      <w:r w:rsidRPr="00880480">
        <w:rPr>
          <w:rFonts w:ascii="Kokila" w:hAnsi="Kokila" w:cs="Kokila"/>
          <w:sz w:val="36"/>
          <w:szCs w:val="32"/>
        </w:rPr>
        <w:t xml:space="preserve">, </w:t>
      </w:r>
      <w:r w:rsidRPr="00880480">
        <w:rPr>
          <w:rFonts w:ascii="Kokila" w:hAnsi="Kokila" w:cs="Kokila"/>
          <w:sz w:val="36"/>
          <w:szCs w:val="32"/>
          <w:cs/>
        </w:rPr>
        <w:t>कृषक र विद्यालय गरि ६० रोपनी क्षेत्रफलमा सयपत्री फूल खेति गरिएको</w:t>
      </w:r>
      <w:r w:rsidRPr="00880480">
        <w:rPr>
          <w:rFonts w:ascii="Kokila" w:hAnsi="Kokila" w:cs="Kokila" w:hint="cs"/>
          <w:sz w:val="36"/>
          <w:szCs w:val="32"/>
          <w:cs/>
        </w:rPr>
        <w:t xml:space="preserve"> </w:t>
      </w:r>
      <w:r w:rsidR="00880480" w:rsidRPr="00880480">
        <w:rPr>
          <w:rFonts w:ascii="Kokila" w:hAnsi="Kokila" w:cs="Kokila" w:hint="cs"/>
          <w:sz w:val="36"/>
          <w:szCs w:val="32"/>
          <w:cs/>
        </w:rPr>
        <w:t>थियो</w:t>
      </w:r>
      <w:r w:rsidRPr="00880480">
        <w:rPr>
          <w:rFonts w:ascii="Kokila" w:hAnsi="Kokila" w:cs="Kokila" w:hint="cs"/>
          <w:sz w:val="36"/>
          <w:szCs w:val="32"/>
          <w:cs/>
        </w:rPr>
        <w:t xml:space="preserve"> । कार्यालयले प्रदान गर्ने अनुदानको ग्राह्यताका लागि</w:t>
      </w:r>
      <w:r w:rsidRPr="00880480">
        <w:rPr>
          <w:rFonts w:ascii="Kokila" w:hAnsi="Kokila" w:cs="Kokila"/>
          <w:sz w:val="36"/>
          <w:szCs w:val="32"/>
        </w:rPr>
        <w:t xml:space="preserve"> </w:t>
      </w:r>
      <w:r w:rsidRPr="00880480">
        <w:rPr>
          <w:rFonts w:ascii="Kokila" w:hAnsi="Kokila" w:cs="Kokila"/>
          <w:sz w:val="36"/>
          <w:szCs w:val="32"/>
          <w:cs/>
        </w:rPr>
        <w:t>न्युनतम २ रोपनी क्षेत्रफल हुनुपर्ने</w:t>
      </w:r>
      <w:r w:rsidRPr="00880480">
        <w:rPr>
          <w:rFonts w:ascii="Kokila" w:hAnsi="Kokila" w:cs="Kokila" w:hint="cs"/>
          <w:sz w:val="36"/>
          <w:szCs w:val="32"/>
          <w:cs/>
        </w:rPr>
        <w:t xml:space="preserve"> शर्त राखिएको थियो भने</w:t>
      </w:r>
      <w:r w:rsidRPr="00880480">
        <w:rPr>
          <w:rFonts w:ascii="Kokila" w:hAnsi="Kokila" w:cs="Kokila"/>
          <w:sz w:val="36"/>
          <w:szCs w:val="32"/>
        </w:rPr>
        <w:t xml:space="preserve"> </w:t>
      </w:r>
      <w:r w:rsidRPr="00880480">
        <w:rPr>
          <w:rFonts w:ascii="Kokila" w:hAnsi="Kokila" w:cs="Kokila"/>
          <w:sz w:val="36"/>
          <w:szCs w:val="32"/>
          <w:cs/>
        </w:rPr>
        <w:t>लागतको ५०% वा बढिमा रु ९०००/- अनुदान</w:t>
      </w:r>
      <w:r w:rsidRPr="00880480">
        <w:rPr>
          <w:rFonts w:ascii="Kokila" w:hAnsi="Kokila" w:cs="Kokila" w:hint="cs"/>
          <w:sz w:val="36"/>
          <w:szCs w:val="32"/>
          <w:cs/>
        </w:rPr>
        <w:t xml:space="preserve"> प्रति किसानलाई प्रदान गरिएको छ ।</w:t>
      </w:r>
      <w:r w:rsidRPr="00880480">
        <w:rPr>
          <w:rFonts w:ascii="Kokila" w:hAnsi="Kokila" w:cs="Kokila"/>
          <w:sz w:val="36"/>
          <w:szCs w:val="32"/>
        </w:rPr>
        <w:t xml:space="preserve"> </w:t>
      </w:r>
      <w:r w:rsidRPr="00880480">
        <w:rPr>
          <w:rFonts w:ascii="Kokila" w:hAnsi="Kokila" w:cs="Kokila"/>
          <w:sz w:val="36"/>
          <w:szCs w:val="32"/>
          <w:cs/>
        </w:rPr>
        <w:t xml:space="preserve">१६ कृषक तथा </w:t>
      </w:r>
      <w:r w:rsidRPr="00880480">
        <w:rPr>
          <w:rFonts w:ascii="Kokila" w:hAnsi="Kokila" w:cs="Kokila"/>
          <w:sz w:val="36"/>
          <w:szCs w:val="32"/>
          <w:cs/>
        </w:rPr>
        <w:lastRenderedPageBreak/>
        <w:t xml:space="preserve">समुह </w:t>
      </w:r>
      <w:r w:rsidR="00880480" w:rsidRPr="00880480">
        <w:rPr>
          <w:rFonts w:ascii="Kokila" w:hAnsi="Kokila" w:cs="Kokila" w:hint="cs"/>
          <w:sz w:val="36"/>
          <w:szCs w:val="32"/>
          <w:cs/>
        </w:rPr>
        <w:t xml:space="preserve">आवद्धता भई गाउँपालिकाको </w:t>
      </w:r>
      <w:r w:rsidR="00880480" w:rsidRPr="00880480">
        <w:rPr>
          <w:rFonts w:ascii="Kokila" w:hAnsi="Kokila" w:cs="Kokila"/>
          <w:sz w:val="36"/>
          <w:szCs w:val="32"/>
          <w:cs/>
        </w:rPr>
        <w:t>प्राविधिक सहयोग र बजारीकरणमा</w:t>
      </w:r>
      <w:r w:rsidR="00880480" w:rsidRPr="00880480">
        <w:rPr>
          <w:rFonts w:ascii="Kokila" w:hAnsi="Kokila" w:cs="Kokila" w:hint="cs"/>
          <w:sz w:val="36"/>
          <w:szCs w:val="32"/>
          <w:cs/>
        </w:rPr>
        <w:t xml:space="preserve"> करिब रु ३० लाख बराबरको फूल बिक्री गर्न सफल भएका छौ ।  </w:t>
      </w:r>
    </w:p>
    <w:p w14:paraId="506402E7" w14:textId="1109ECC1" w:rsidR="00FA724C" w:rsidRDefault="007B6C24" w:rsidP="009C6357">
      <w:pPr>
        <w:pStyle w:val="ListParagraph"/>
        <w:numPr>
          <w:ilvl w:val="0"/>
          <w:numId w:val="3"/>
        </w:numPr>
        <w:jc w:val="both"/>
        <w:rPr>
          <w:rFonts w:ascii="Kokila" w:hAnsi="Kokila" w:cs="Kokila"/>
          <w:sz w:val="36"/>
          <w:szCs w:val="32"/>
        </w:rPr>
      </w:pPr>
      <w:r>
        <w:rPr>
          <w:rFonts w:ascii="Kokila" w:hAnsi="Kokila" w:cs="Kokila" w:hint="cs"/>
          <w:sz w:val="36"/>
          <w:szCs w:val="32"/>
          <w:cs/>
        </w:rPr>
        <w:t>गण्डकी प्रदेश</w:t>
      </w:r>
      <w:r w:rsidR="00FA724C">
        <w:rPr>
          <w:rFonts w:ascii="Kokila" w:hAnsi="Kokila" w:cs="Kokila" w:hint="cs"/>
          <w:sz w:val="36"/>
          <w:szCs w:val="32"/>
          <w:cs/>
        </w:rPr>
        <w:t xml:space="preserve"> मुख्यमन्त्री नवप्रवर्तन कार्यक्रममा कालीगण्डकी गाउँपालिकाले पेश गरेको प्रस्तावना स्वीकृत भई रु </w:t>
      </w:r>
      <w:r w:rsidR="00AF6BF5">
        <w:rPr>
          <w:rFonts w:ascii="Kokila" w:hAnsi="Kokila" w:cs="Kokila" w:hint="cs"/>
          <w:sz w:val="36"/>
          <w:szCs w:val="32"/>
          <w:cs/>
        </w:rPr>
        <w:t>९०लाख</w:t>
      </w:r>
      <w:r w:rsidR="00FA724C">
        <w:rPr>
          <w:rFonts w:ascii="Kokila" w:hAnsi="Kokila" w:cs="Kokila" w:hint="cs"/>
          <w:sz w:val="36"/>
          <w:szCs w:val="32"/>
          <w:cs/>
        </w:rPr>
        <w:t xml:space="preserve"> बराबरको आयोजनामा सम्झौता भएकोछ । जसमा गाउँपालिका भित्र रहेका बाझो जमिनको सदुपयोग गरी रोजगारमूलक उत्पादन, प्रविधियुक्त प्रशोधन र एकीकृत बजारीकरण </w:t>
      </w:r>
      <w:r w:rsidR="00AF6BF5">
        <w:rPr>
          <w:rFonts w:ascii="Kokila" w:hAnsi="Kokila" w:cs="Kokila" w:hint="cs"/>
          <w:sz w:val="36"/>
          <w:szCs w:val="32"/>
          <w:cs/>
        </w:rPr>
        <w:t xml:space="preserve">गर्ने कार्यक्रमहरु सञ्चालन गरिनेछन् । वडा नं ३, ५, र ७ को </w:t>
      </w:r>
      <w:r w:rsidR="00BA247B">
        <w:rPr>
          <w:rFonts w:ascii="Kokila" w:hAnsi="Kokila" w:cs="Kokila" w:hint="cs"/>
          <w:sz w:val="36"/>
          <w:szCs w:val="32"/>
          <w:cs/>
        </w:rPr>
        <w:t>६२</w:t>
      </w:r>
      <w:r w:rsidR="00AF6BF5">
        <w:rPr>
          <w:rFonts w:ascii="Kokila" w:hAnsi="Kokila" w:cs="Kokila" w:hint="cs"/>
          <w:sz w:val="36"/>
          <w:szCs w:val="32"/>
          <w:cs/>
        </w:rPr>
        <w:t xml:space="preserve"> रोपनी जग्गा ५ वर्षको लागि भाडा लिने सम्झौता भई खनजोत र मलको व्यवस्था गरिएको, </w:t>
      </w:r>
      <w:r w:rsidR="00BA247B">
        <w:rPr>
          <w:rFonts w:ascii="Kokila" w:hAnsi="Kokila" w:cs="Kokila" w:hint="cs"/>
          <w:sz w:val="36"/>
          <w:szCs w:val="32"/>
          <w:cs/>
        </w:rPr>
        <w:t xml:space="preserve">८४ </w:t>
      </w:r>
      <w:r w:rsidR="00AF6BF5">
        <w:rPr>
          <w:rFonts w:ascii="Kokila" w:hAnsi="Kokila" w:cs="Kokila" w:hint="cs"/>
          <w:sz w:val="36"/>
          <w:szCs w:val="32"/>
          <w:cs/>
        </w:rPr>
        <w:t xml:space="preserve">जना कृषि श्रमिकको छनौट गरिएकोछ भने कृषि सामाग्री र कोल्ड स्टोर निर्माणको लागि बोलपत्र सूचनाको आह्वान गरिएकोछ ।   </w:t>
      </w:r>
    </w:p>
    <w:p w14:paraId="06721813" w14:textId="5A54804F" w:rsidR="00AF6BF5" w:rsidRDefault="00AF6BF5" w:rsidP="009C6357">
      <w:pPr>
        <w:pStyle w:val="ListParagraph"/>
        <w:numPr>
          <w:ilvl w:val="0"/>
          <w:numId w:val="3"/>
        </w:numPr>
        <w:jc w:val="both"/>
        <w:rPr>
          <w:rFonts w:ascii="Kokila" w:hAnsi="Kokila" w:cs="Kokila"/>
          <w:sz w:val="36"/>
          <w:szCs w:val="32"/>
        </w:rPr>
      </w:pPr>
      <w:r w:rsidRPr="00AF6BF5">
        <w:rPr>
          <w:rFonts w:ascii="Kokila" w:hAnsi="Kokila" w:cs="Kokila"/>
          <w:sz w:val="36"/>
          <w:szCs w:val="32"/>
          <w:cs/>
        </w:rPr>
        <w:t>आमा</w:t>
      </w:r>
      <w:r w:rsidRPr="00AF6BF5">
        <w:rPr>
          <w:rFonts w:ascii="Kokila" w:hAnsi="Kokila" w:cs="Kokila"/>
          <w:sz w:val="36"/>
          <w:szCs w:val="32"/>
        </w:rPr>
        <w:t xml:space="preserve">, </w:t>
      </w:r>
      <w:r w:rsidRPr="00AF6BF5">
        <w:rPr>
          <w:rFonts w:ascii="Kokila" w:hAnsi="Kokila" w:cs="Kokila"/>
          <w:sz w:val="36"/>
          <w:szCs w:val="32"/>
          <w:cs/>
        </w:rPr>
        <w:t>गर्भवती तथा सुत्केरीहरूको पोषण सुधार आयोजना अन्तर्गत सितलचिनी</w:t>
      </w:r>
      <w:r w:rsidRPr="00AF6BF5">
        <w:rPr>
          <w:rFonts w:ascii="Kokila" w:hAnsi="Kokila" w:cs="Kokila"/>
          <w:sz w:val="36"/>
          <w:szCs w:val="32"/>
        </w:rPr>
        <w:t xml:space="preserve">, </w:t>
      </w:r>
      <w:r w:rsidRPr="00AF6BF5">
        <w:rPr>
          <w:rFonts w:ascii="Kokila" w:hAnsi="Kokila" w:cs="Kokila"/>
          <w:sz w:val="36"/>
          <w:szCs w:val="32"/>
          <w:cs/>
        </w:rPr>
        <w:t>कुरीलो र तरकारी बाली वितरण गर</w:t>
      </w:r>
      <w:r>
        <w:rPr>
          <w:rFonts w:ascii="Kokila" w:hAnsi="Kokila" w:cs="Kokila" w:hint="cs"/>
          <w:sz w:val="36"/>
          <w:szCs w:val="32"/>
          <w:cs/>
        </w:rPr>
        <w:t xml:space="preserve">्नको लागि </w:t>
      </w:r>
      <w:r w:rsidRPr="00AF6BF5">
        <w:rPr>
          <w:rFonts w:ascii="Kokila" w:hAnsi="Kokila" w:cs="Kokila"/>
          <w:sz w:val="36"/>
          <w:szCs w:val="32"/>
          <w:cs/>
        </w:rPr>
        <w:t>करिव ४० हजार बोट कुरिलो</w:t>
      </w:r>
      <w:r w:rsidRPr="00AF6BF5">
        <w:rPr>
          <w:rFonts w:ascii="Kokila" w:hAnsi="Kokila" w:cs="Kokila"/>
          <w:sz w:val="36"/>
          <w:szCs w:val="32"/>
        </w:rPr>
        <w:t xml:space="preserve">, </w:t>
      </w:r>
      <w:r w:rsidRPr="00AF6BF5">
        <w:rPr>
          <w:rFonts w:ascii="Kokila" w:hAnsi="Kokila" w:cs="Kokila"/>
          <w:sz w:val="36"/>
          <w:szCs w:val="32"/>
          <w:cs/>
        </w:rPr>
        <w:t>१६०० बोट सितलचिनी र १०००० बोट तरकारी बालीको नर्सरी स्थापना गरिएको</w:t>
      </w:r>
      <w:r>
        <w:rPr>
          <w:rFonts w:ascii="Kokila" w:hAnsi="Kokila" w:cs="Kokila" w:hint="cs"/>
          <w:sz w:val="36"/>
          <w:szCs w:val="32"/>
          <w:cs/>
        </w:rPr>
        <w:t>छ ।</w:t>
      </w:r>
    </w:p>
    <w:p w14:paraId="2B27807E" w14:textId="06351AB3" w:rsidR="00AF6BF5" w:rsidRDefault="00AF6BF5" w:rsidP="009C6357">
      <w:pPr>
        <w:pStyle w:val="ListParagraph"/>
        <w:numPr>
          <w:ilvl w:val="0"/>
          <w:numId w:val="3"/>
        </w:numPr>
        <w:jc w:val="both"/>
        <w:rPr>
          <w:rFonts w:ascii="Kokila" w:hAnsi="Kokila" w:cs="Kokila"/>
          <w:sz w:val="36"/>
          <w:szCs w:val="32"/>
        </w:rPr>
      </w:pPr>
      <w:r>
        <w:rPr>
          <w:rFonts w:ascii="Kokila" w:hAnsi="Kokila" w:cs="Kokila" w:hint="cs"/>
          <w:sz w:val="36"/>
          <w:szCs w:val="32"/>
          <w:cs/>
        </w:rPr>
        <w:t>२०८० चैत महिनामा ७५० कृषक परिवारलाई ५ हजार किलो मकैको विउ ५० प्रतिशत अनुदानमा वितरण गरिएकोछ ।</w:t>
      </w:r>
    </w:p>
    <w:p w14:paraId="38687EAC" w14:textId="6D6BF820" w:rsidR="00AF6BF5" w:rsidRDefault="00AF6BF5" w:rsidP="00AF6BF5">
      <w:pPr>
        <w:pStyle w:val="ListParagraph"/>
        <w:numPr>
          <w:ilvl w:val="0"/>
          <w:numId w:val="3"/>
        </w:numPr>
        <w:jc w:val="both"/>
        <w:rPr>
          <w:rFonts w:ascii="Kokila" w:hAnsi="Kokila" w:cs="Kokila"/>
          <w:sz w:val="36"/>
          <w:szCs w:val="32"/>
        </w:rPr>
      </w:pPr>
      <w:r>
        <w:rPr>
          <w:rFonts w:ascii="Kokila" w:hAnsi="Kokila" w:cs="Kokila" w:hint="cs"/>
          <w:sz w:val="36"/>
          <w:szCs w:val="32"/>
          <w:cs/>
        </w:rPr>
        <w:t>वडा नं ५ मा २४ क्विन्टल, वडा नं. ७ मा ३४ क्विन्टल आलुको बिउ</w:t>
      </w:r>
      <w:r w:rsidR="0016202F">
        <w:rPr>
          <w:rFonts w:ascii="Kokila" w:hAnsi="Kokila" w:cs="Kokila" w:hint="cs"/>
          <w:sz w:val="36"/>
          <w:szCs w:val="32"/>
          <w:cs/>
        </w:rPr>
        <w:t xml:space="preserve"> वितरण गरिएकोछ । </w:t>
      </w:r>
    </w:p>
    <w:p w14:paraId="3FE21A19" w14:textId="38244EEA" w:rsidR="0016202F" w:rsidRPr="00BA247B" w:rsidRDefault="0016202F" w:rsidP="0016202F">
      <w:pPr>
        <w:pStyle w:val="ListParagraph"/>
        <w:numPr>
          <w:ilvl w:val="0"/>
          <w:numId w:val="3"/>
        </w:numPr>
        <w:jc w:val="both"/>
        <w:rPr>
          <w:rFonts w:ascii="Kokila" w:hAnsi="Kokila" w:cs="Kokila"/>
          <w:sz w:val="36"/>
          <w:szCs w:val="32"/>
        </w:rPr>
      </w:pPr>
      <w:r w:rsidRPr="00BA247B">
        <w:rPr>
          <w:rFonts w:ascii="Kokila" w:hAnsi="Kokila" w:cs="Kokila" w:hint="cs"/>
          <w:sz w:val="36"/>
          <w:szCs w:val="32"/>
          <w:cs/>
        </w:rPr>
        <w:t>कालीगण्डकीको पानीले गाउँपालिका भित्रका खेतीयोग्य जमिन, फाँट, टार सिँचाई गर्ने नीति अनुरुप गत आ.व. २०७९/८० र चालु आ.व २०८०/८१ मा गरी  चार वटा लिफ्टीङ सिँचाई योजनाहरुको ठेक्का सम्झौता भई निर्माणको क्रममा रहेकाछन् । टंलहेवा लिफ्टिङ सिँचाई, प्यूघा लिफ्टिङ सिँचाई, बारीचौर लिफ्टिङ् सिँचाई र मिर्मी फाँट लिफ्टिङ् सिँचाई आयोजनाहरुमा इनार, ट्की, पाइपलाईन, हाइटेसन लाइन  निर्माणको कामहरु भइरहेकोछन् । भने विर्घाटार लिफ्टिङ्ग सिँचाई योजना सम्पन्न गरी करिब १२० रोपनी जग्गामा सिँचाई सुविधा उपलब्ध गराईएकोछ ।</w:t>
      </w:r>
    </w:p>
    <w:p w14:paraId="0FB578A5" w14:textId="3B8EE730" w:rsidR="0016202F" w:rsidRPr="00093D81" w:rsidRDefault="00093D81" w:rsidP="00093D81">
      <w:pPr>
        <w:pStyle w:val="ListParagraph"/>
        <w:jc w:val="both"/>
        <w:rPr>
          <w:rFonts w:ascii="Kokila" w:hAnsi="Kokila" w:cs="Kokila"/>
          <w:b/>
          <w:bCs/>
          <w:color w:val="FF0000"/>
          <w:sz w:val="36"/>
          <w:szCs w:val="32"/>
        </w:rPr>
      </w:pPr>
      <w:r w:rsidRPr="00093D81">
        <w:rPr>
          <w:rFonts w:ascii="Kokila" w:hAnsi="Kokila" w:cs="Kokila" w:hint="cs"/>
          <w:b/>
          <w:bCs/>
          <w:color w:val="FF0000"/>
          <w:sz w:val="36"/>
          <w:szCs w:val="32"/>
          <w:cs/>
        </w:rPr>
        <w:t>पशुपन्छी विकास</w:t>
      </w:r>
    </w:p>
    <w:p w14:paraId="1037DD1D" w14:textId="4000B45F" w:rsidR="00093D81" w:rsidRDefault="000C1B9C" w:rsidP="00AF6BF5">
      <w:pPr>
        <w:pStyle w:val="ListParagraph"/>
        <w:numPr>
          <w:ilvl w:val="0"/>
          <w:numId w:val="3"/>
        </w:numPr>
        <w:jc w:val="both"/>
        <w:rPr>
          <w:rFonts w:ascii="Kokila" w:hAnsi="Kokila" w:cs="Kokila"/>
          <w:sz w:val="36"/>
          <w:szCs w:val="32"/>
        </w:rPr>
      </w:pPr>
      <w:r>
        <w:rPr>
          <w:rFonts w:ascii="Kokila" w:hAnsi="Kokila" w:cs="Kokila" w:hint="cs"/>
          <w:sz w:val="36"/>
          <w:szCs w:val="32"/>
          <w:cs/>
        </w:rPr>
        <w:t xml:space="preserve">पशुपंक्षिमा लाग्ने लम्पी स्किन, पिपिपि आर लगाएतका महामारी, आकस्मिक रोग नियन्त्रणका कार्यक्रमहरु सञ्चालन गरिएकोछ । </w:t>
      </w:r>
    </w:p>
    <w:p w14:paraId="0C2AAEE9" w14:textId="664842BA" w:rsidR="000C1B9C" w:rsidRDefault="000C1B9C" w:rsidP="00AF6BF5">
      <w:pPr>
        <w:pStyle w:val="ListParagraph"/>
        <w:numPr>
          <w:ilvl w:val="0"/>
          <w:numId w:val="3"/>
        </w:numPr>
        <w:jc w:val="both"/>
        <w:rPr>
          <w:rFonts w:ascii="Kokila" w:hAnsi="Kokila" w:cs="Kokila"/>
          <w:sz w:val="36"/>
          <w:szCs w:val="32"/>
        </w:rPr>
      </w:pPr>
      <w:r>
        <w:rPr>
          <w:rFonts w:ascii="Kokila" w:hAnsi="Kokila" w:cs="Kokila" w:hint="cs"/>
          <w:sz w:val="36"/>
          <w:szCs w:val="32"/>
          <w:cs/>
        </w:rPr>
        <w:t xml:space="preserve">पशुमा लाग्न सक्ने महामारी रोगहरुबाट बचाउन ७ वटै वडा कार्यालयमा भ्याक्सिनेसन कार्यक्रमहरु सञ्चालन भैरहेकोछ । </w:t>
      </w:r>
    </w:p>
    <w:p w14:paraId="3E344E2B" w14:textId="09CA46A5" w:rsidR="007A7EE5" w:rsidRDefault="007A7EE5" w:rsidP="00AF6BF5">
      <w:pPr>
        <w:pStyle w:val="ListParagraph"/>
        <w:numPr>
          <w:ilvl w:val="0"/>
          <w:numId w:val="3"/>
        </w:numPr>
        <w:jc w:val="both"/>
        <w:rPr>
          <w:rFonts w:ascii="Kokila" w:hAnsi="Kokila" w:cs="Kokila"/>
          <w:sz w:val="36"/>
          <w:szCs w:val="32"/>
        </w:rPr>
      </w:pPr>
      <w:r>
        <w:rPr>
          <w:rFonts w:ascii="Kokila" w:hAnsi="Kokila" w:cs="Kokila" w:hint="cs"/>
          <w:sz w:val="36"/>
          <w:szCs w:val="32"/>
          <w:cs/>
        </w:rPr>
        <w:t>५२ वटा गाई भैसीमा कृत्रिम गर्भाधान गरिएकोछ ।</w:t>
      </w:r>
    </w:p>
    <w:p w14:paraId="07FAC747" w14:textId="43EE52E8" w:rsidR="000C1B9C" w:rsidRDefault="000C1B9C" w:rsidP="00AF6BF5">
      <w:pPr>
        <w:pStyle w:val="ListParagraph"/>
        <w:numPr>
          <w:ilvl w:val="0"/>
          <w:numId w:val="3"/>
        </w:numPr>
        <w:jc w:val="both"/>
        <w:rPr>
          <w:rFonts w:ascii="Kokila" w:hAnsi="Kokila" w:cs="Kokila"/>
          <w:sz w:val="36"/>
          <w:szCs w:val="32"/>
        </w:rPr>
      </w:pPr>
      <w:r>
        <w:rPr>
          <w:rFonts w:ascii="Kokila" w:hAnsi="Kokila" w:cs="Kokila" w:hint="cs"/>
          <w:sz w:val="36"/>
          <w:szCs w:val="32"/>
          <w:cs/>
        </w:rPr>
        <w:t>गाउँपालिका र हेफर प्रोजेक्ट बीच साझेदारी सम्झौता गरी पशुपन्छी विकास सम्बन्धी विभिन्न कार्यक्रमहरु सञ्चालन भएकोछ ।</w:t>
      </w:r>
    </w:p>
    <w:p w14:paraId="16136E55" w14:textId="77777777" w:rsidR="0035106C" w:rsidRDefault="0035106C" w:rsidP="00093D81">
      <w:pPr>
        <w:pStyle w:val="ListParagraph"/>
        <w:jc w:val="both"/>
        <w:rPr>
          <w:rFonts w:ascii="Kokila" w:hAnsi="Kokila" w:cs="Kokila"/>
          <w:b/>
          <w:bCs/>
          <w:color w:val="FF0000"/>
          <w:sz w:val="36"/>
          <w:szCs w:val="32"/>
        </w:rPr>
      </w:pPr>
    </w:p>
    <w:p w14:paraId="1D22A0C3" w14:textId="77777777" w:rsidR="00BA247B" w:rsidRDefault="00BA247B" w:rsidP="00093D81">
      <w:pPr>
        <w:pStyle w:val="ListParagraph"/>
        <w:jc w:val="both"/>
        <w:rPr>
          <w:rFonts w:ascii="Kokila" w:hAnsi="Kokila" w:cs="Kokila"/>
          <w:b/>
          <w:bCs/>
          <w:color w:val="FF0000"/>
          <w:sz w:val="36"/>
          <w:szCs w:val="32"/>
        </w:rPr>
      </w:pPr>
    </w:p>
    <w:p w14:paraId="39E6CA44" w14:textId="547E0905" w:rsidR="00093D81" w:rsidRPr="00BA247B" w:rsidRDefault="00093D81" w:rsidP="00093D81">
      <w:pPr>
        <w:pStyle w:val="ListParagraph"/>
        <w:jc w:val="both"/>
        <w:rPr>
          <w:rFonts w:ascii="Kokila" w:hAnsi="Kokila" w:cs="Kokila"/>
          <w:b/>
          <w:bCs/>
          <w:color w:val="FF0000"/>
          <w:sz w:val="40"/>
          <w:szCs w:val="36"/>
        </w:rPr>
      </w:pPr>
      <w:r w:rsidRPr="00BA247B">
        <w:rPr>
          <w:rFonts w:ascii="Kokila" w:hAnsi="Kokila" w:cs="Kokila" w:hint="cs"/>
          <w:b/>
          <w:bCs/>
          <w:color w:val="FF0000"/>
          <w:sz w:val="40"/>
          <w:szCs w:val="36"/>
          <w:cs/>
        </w:rPr>
        <w:t>पर्यटन र संस्कृती</w:t>
      </w:r>
    </w:p>
    <w:p w14:paraId="2D71294B" w14:textId="1A2FFE3E" w:rsidR="00093D81" w:rsidRDefault="00EC45CC" w:rsidP="00AF6BF5">
      <w:pPr>
        <w:pStyle w:val="ListParagraph"/>
        <w:numPr>
          <w:ilvl w:val="0"/>
          <w:numId w:val="3"/>
        </w:numPr>
        <w:jc w:val="both"/>
        <w:rPr>
          <w:rFonts w:ascii="Kokila" w:hAnsi="Kokila" w:cs="Kokila"/>
          <w:sz w:val="36"/>
          <w:szCs w:val="32"/>
        </w:rPr>
      </w:pPr>
      <w:r>
        <w:rPr>
          <w:rFonts w:ascii="Kokila" w:hAnsi="Kokila" w:cs="Kokila" w:hint="cs"/>
          <w:sz w:val="36"/>
          <w:szCs w:val="32"/>
          <w:cs/>
        </w:rPr>
        <w:t xml:space="preserve">गाउँपालिका भित्र रहेका प्रमुख धार्मिक तथा ऐतिहासियक पर्यटकीय स्थलहरुमा आवश्यक पूर्वाधार निर्माण, प्रचार प्रसारको लागि गाउँपालिकाले संघ र प्रदेश सरकारसँग सहकार्य गरी विभिन्न योजनाहरु सञ्चालन भएकाछन् ।  </w:t>
      </w:r>
    </w:p>
    <w:p w14:paraId="4C3D5823" w14:textId="1166458C" w:rsidR="00EC45CC" w:rsidRDefault="00EC45CC" w:rsidP="00AF6BF5">
      <w:pPr>
        <w:pStyle w:val="ListParagraph"/>
        <w:numPr>
          <w:ilvl w:val="0"/>
          <w:numId w:val="3"/>
        </w:numPr>
        <w:jc w:val="both"/>
        <w:rPr>
          <w:rFonts w:ascii="Kokila" w:hAnsi="Kokila" w:cs="Kokila"/>
          <w:sz w:val="36"/>
          <w:szCs w:val="32"/>
        </w:rPr>
      </w:pPr>
      <w:r>
        <w:rPr>
          <w:rFonts w:ascii="Kokila" w:hAnsi="Kokila" w:cs="Kokila" w:hint="cs"/>
          <w:sz w:val="36"/>
          <w:szCs w:val="32"/>
          <w:cs/>
        </w:rPr>
        <w:t>गाउँपालिका भित्रका विभिन्न मठ मन्दिरको संरक्षण र निर्माणको लागि हरेक वर्ष बजेट विनियोजन गर्दै आएकोछ ।</w:t>
      </w:r>
    </w:p>
    <w:p w14:paraId="1D5B416A" w14:textId="24BCCA7A" w:rsidR="00EC45CC" w:rsidRDefault="00EC45CC" w:rsidP="00AF6BF5">
      <w:pPr>
        <w:pStyle w:val="ListParagraph"/>
        <w:numPr>
          <w:ilvl w:val="0"/>
          <w:numId w:val="3"/>
        </w:numPr>
        <w:jc w:val="both"/>
        <w:rPr>
          <w:rFonts w:ascii="Kokila" w:hAnsi="Kokila" w:cs="Kokila"/>
          <w:sz w:val="36"/>
          <w:szCs w:val="32"/>
        </w:rPr>
      </w:pPr>
      <w:r>
        <w:rPr>
          <w:rFonts w:ascii="Kokila" w:hAnsi="Kokila" w:cs="Kokila" w:hint="cs"/>
          <w:sz w:val="36"/>
          <w:szCs w:val="32"/>
          <w:cs/>
        </w:rPr>
        <w:t>गाउँपालिका भित्रका मगर समुदायको भाषा, विभिन्न लोक संस्कृतीहरु ययुनाट, जुनुमामा जस्ता नृत्यहरु संरक्षणको लागि आर्थिक सहयोग गर्दै आएकोछ ।</w:t>
      </w:r>
    </w:p>
    <w:p w14:paraId="4EE7C747" w14:textId="2CD4D107" w:rsidR="0035106C" w:rsidRDefault="0035106C" w:rsidP="00AF6BF5">
      <w:pPr>
        <w:pStyle w:val="ListParagraph"/>
        <w:numPr>
          <w:ilvl w:val="0"/>
          <w:numId w:val="3"/>
        </w:numPr>
        <w:jc w:val="both"/>
        <w:rPr>
          <w:rFonts w:ascii="Kokila" w:hAnsi="Kokila" w:cs="Kokila"/>
          <w:sz w:val="36"/>
          <w:szCs w:val="32"/>
        </w:rPr>
      </w:pPr>
      <w:r>
        <w:rPr>
          <w:rFonts w:ascii="Kokila" w:hAnsi="Kokila" w:cs="Kalimati" w:hint="cs"/>
          <w:sz w:val="28"/>
          <w:szCs w:val="24"/>
          <w:cs/>
        </w:rPr>
        <w:t>मगर दिवसको अवसरमा फागुन १५ गते गाउँपालिका भरी सार्वजनिक बिदा दिईएको ।</w:t>
      </w:r>
    </w:p>
    <w:p w14:paraId="65030CE9" w14:textId="6BAB7F15" w:rsidR="00093D81" w:rsidRPr="00BA247B" w:rsidRDefault="00093D81" w:rsidP="00093D81">
      <w:pPr>
        <w:pStyle w:val="ListParagraph"/>
        <w:jc w:val="both"/>
        <w:rPr>
          <w:rFonts w:ascii="Kokila" w:hAnsi="Kokila" w:cs="Kokila"/>
          <w:b/>
          <w:bCs/>
          <w:color w:val="FF0000"/>
          <w:sz w:val="40"/>
          <w:szCs w:val="36"/>
        </w:rPr>
      </w:pPr>
      <w:r w:rsidRPr="00BA247B">
        <w:rPr>
          <w:rFonts w:ascii="Kokila" w:hAnsi="Kokila" w:cs="Kokila" w:hint="cs"/>
          <w:b/>
          <w:bCs/>
          <w:color w:val="FF0000"/>
          <w:sz w:val="40"/>
          <w:szCs w:val="36"/>
          <w:cs/>
        </w:rPr>
        <w:t>उद्योग व्यापार तथा व्यवसाय</w:t>
      </w:r>
    </w:p>
    <w:p w14:paraId="44578C9E" w14:textId="399138C1" w:rsidR="00093D81" w:rsidRPr="00315625" w:rsidRDefault="00093D81" w:rsidP="00BA247B">
      <w:pPr>
        <w:pStyle w:val="ListParagraph"/>
        <w:numPr>
          <w:ilvl w:val="0"/>
          <w:numId w:val="8"/>
        </w:numPr>
        <w:jc w:val="both"/>
        <w:rPr>
          <w:rFonts w:ascii="Kokila" w:hAnsi="Kokila" w:cs="Kokila"/>
          <w:sz w:val="40"/>
          <w:szCs w:val="36"/>
        </w:rPr>
      </w:pPr>
      <w:r w:rsidRPr="00902593">
        <w:rPr>
          <w:rFonts w:ascii="Kokila" w:hAnsi="Kokila" w:cs="Kalimati" w:hint="cs"/>
          <w:sz w:val="24"/>
          <w:szCs w:val="24"/>
          <w:cs/>
        </w:rPr>
        <w:t xml:space="preserve">रोजगारीका अवसर सिर्जना गर्न, महिलाहरुलाई आर्थिक रुपमा सक्षम वनाउन, स्थानिय स्रोत साधनको प्रयोग गरी  गरिवि निवारण गर्न आव २०८०/८१ को </w:t>
      </w:r>
      <w:r>
        <w:rPr>
          <w:rFonts w:ascii="Kokila" w:hAnsi="Kokila" w:cs="Kalimati" w:hint="cs"/>
          <w:sz w:val="24"/>
          <w:szCs w:val="24"/>
          <w:cs/>
        </w:rPr>
        <w:t>दोस्रो</w:t>
      </w:r>
      <w:r w:rsidRPr="00902593">
        <w:rPr>
          <w:rFonts w:ascii="Kokila" w:hAnsi="Kokila" w:cs="Kalimati" w:hint="cs"/>
          <w:sz w:val="24"/>
          <w:szCs w:val="24"/>
          <w:cs/>
        </w:rPr>
        <w:t xml:space="preserve"> चौमासिक सम्म नयाँ लघु उद्यमि तर्फ वडा नं.६ र स्तरोन्ती तर्फ वडा नं.२ र ७ मा कार्यक्रम सञ्चालन भएकाछ्न् ।</w:t>
      </w:r>
    </w:p>
    <w:p w14:paraId="02ADBF33" w14:textId="7AE3388E" w:rsidR="00315625" w:rsidRPr="00315625" w:rsidRDefault="00315625" w:rsidP="00BA247B">
      <w:pPr>
        <w:pStyle w:val="ListParagraph"/>
        <w:numPr>
          <w:ilvl w:val="0"/>
          <w:numId w:val="8"/>
        </w:numPr>
        <w:jc w:val="both"/>
        <w:rPr>
          <w:rFonts w:ascii="Kokila" w:hAnsi="Kokila" w:cs="Kokila"/>
          <w:sz w:val="40"/>
          <w:szCs w:val="36"/>
        </w:rPr>
      </w:pPr>
      <w:r>
        <w:rPr>
          <w:rFonts w:cs="Kalimati" w:hint="cs"/>
          <w:sz w:val="28"/>
          <w:szCs w:val="24"/>
          <w:cs/>
        </w:rPr>
        <w:t>गरिवी निवारणका लागि लघु उद्यम विकास कार्यक्रम अन्तर्गत स्तरोन्नती तर्फ सिलाई कटाई तालिम कालीगण्डकी गाउँपालिका वडा न. २को लसर्घा  मा सञ्चालन भएको छ।उक्त तालिममा ८ जना महिलाहरुको सक्रिय रुपमा सहभागिता रहेकोछ ।</w:t>
      </w:r>
    </w:p>
    <w:p w14:paraId="128D22BC" w14:textId="57E7F843" w:rsidR="00315625" w:rsidRPr="00036258" w:rsidRDefault="00315625" w:rsidP="00BA247B">
      <w:pPr>
        <w:pStyle w:val="ListParagraph"/>
        <w:numPr>
          <w:ilvl w:val="0"/>
          <w:numId w:val="8"/>
        </w:numPr>
        <w:jc w:val="both"/>
        <w:rPr>
          <w:rFonts w:ascii="Kokila" w:hAnsi="Kokila" w:cs="Kokila"/>
          <w:sz w:val="40"/>
          <w:szCs w:val="36"/>
        </w:rPr>
      </w:pPr>
      <w:r>
        <w:rPr>
          <w:rFonts w:cs="Kalimati" w:hint="cs"/>
          <w:sz w:val="28"/>
          <w:szCs w:val="24"/>
          <w:cs/>
        </w:rPr>
        <w:t>संघीय मामिला तथा सामान्य प्रशासन मन्त्रालयबाट सञ्चालित नवप्रवर्तनमा आधारित स्थानीय आर्थिक विकास कार्यक्रममा देश भरीका ७५३ वटा स्थानीय तहहरु मध्ये १०४ वटा स्थानीय तहहरु छनौट भएकोमा कालीगण्डकी गाउँपालिकाले विभिन्न मापदण्डहरु पुरा गरी छनौट भएको थियो । जस अन्तर्गत पहिलो चरणमा ६ वटा वडामा आर्थिक सचेतना कक्षा सञ्चालन गरिएको थियो जसमा २६५ जना  सहभागीहरुलाई  प्रमाणपत्र प्रदान गरिएकोछ</w:t>
      </w:r>
      <w:r w:rsidR="00BA247B">
        <w:rPr>
          <w:rFonts w:cs="Kalimati" w:hint="cs"/>
          <w:sz w:val="28"/>
          <w:szCs w:val="24"/>
          <w:cs/>
        </w:rPr>
        <w:t>।</w:t>
      </w:r>
      <w:r>
        <w:rPr>
          <w:rFonts w:cs="Kalimati" w:hint="cs"/>
          <w:sz w:val="28"/>
          <w:szCs w:val="24"/>
          <w:cs/>
        </w:rPr>
        <w:t xml:space="preserve"> </w:t>
      </w:r>
    </w:p>
    <w:p w14:paraId="6E474EF3" w14:textId="7B6B29E4" w:rsidR="00036258" w:rsidRDefault="00036258" w:rsidP="00036258">
      <w:pPr>
        <w:pStyle w:val="ListParagraph"/>
        <w:numPr>
          <w:ilvl w:val="0"/>
          <w:numId w:val="8"/>
        </w:numPr>
        <w:jc w:val="both"/>
        <w:rPr>
          <w:rFonts w:ascii="Kokila" w:hAnsi="Kokila" w:cs="Kokila"/>
          <w:sz w:val="40"/>
          <w:szCs w:val="36"/>
        </w:rPr>
      </w:pPr>
      <w:r>
        <w:rPr>
          <w:rFonts w:ascii="Kokila" w:hAnsi="Kokila" w:cs="Kokila" w:hint="cs"/>
          <w:sz w:val="40"/>
          <w:szCs w:val="36"/>
          <w:cs/>
        </w:rPr>
        <w:t xml:space="preserve">वडा नं. ५ भपेङ्गमा रहेको </w:t>
      </w:r>
      <w:r w:rsidRPr="00036258">
        <w:rPr>
          <w:rFonts w:ascii="Kokila" w:hAnsi="Kokila" w:cs="Kokila" w:hint="cs"/>
          <w:sz w:val="40"/>
          <w:szCs w:val="36"/>
          <w:cs/>
        </w:rPr>
        <w:t xml:space="preserve">औद्योगिक ग्रामको आवश्यक पूर्वाधार अन्तर्गत ट्रस निर्माणका लागि पहिलो चौमासिक अवधीमा विद्युतीय बोलपत्र आह्वान गरि  ठेक्का सम्झौता भएकोमा दोस्रो चौमासिक सम्म आइपुग्दा निर्माण कार्य सम्पन्न भई </w:t>
      </w:r>
      <w:r w:rsidRPr="00036258">
        <w:rPr>
          <w:rFonts w:ascii="Kokila" w:hAnsi="Kokila" w:cs="Kokila"/>
          <w:sz w:val="40"/>
          <w:szCs w:val="36"/>
        </w:rPr>
        <w:t xml:space="preserve">Final Bill </w:t>
      </w:r>
      <w:r w:rsidRPr="00036258">
        <w:rPr>
          <w:rFonts w:ascii="Kokila" w:hAnsi="Kokila" w:cs="Kokila" w:hint="cs"/>
          <w:sz w:val="40"/>
          <w:szCs w:val="36"/>
          <w:cs/>
        </w:rPr>
        <w:t>को भुक्तानी समेत भएको छ ।</w:t>
      </w:r>
    </w:p>
    <w:p w14:paraId="0B647C08" w14:textId="6979C645" w:rsidR="00276616" w:rsidRPr="00036258" w:rsidRDefault="00BA247B" w:rsidP="00036258">
      <w:pPr>
        <w:pStyle w:val="ListParagraph"/>
        <w:numPr>
          <w:ilvl w:val="0"/>
          <w:numId w:val="8"/>
        </w:numPr>
        <w:jc w:val="both"/>
        <w:rPr>
          <w:rFonts w:ascii="Kokila" w:hAnsi="Kokila" w:cs="Kokila"/>
          <w:sz w:val="40"/>
          <w:szCs w:val="36"/>
        </w:rPr>
      </w:pPr>
      <w:r>
        <w:rPr>
          <w:rFonts w:ascii="Kokila" w:hAnsi="Kokila" w:cs="Kokila" w:hint="cs"/>
          <w:sz w:val="40"/>
          <w:szCs w:val="36"/>
          <w:cs/>
        </w:rPr>
        <w:lastRenderedPageBreak/>
        <w:t xml:space="preserve">गाउँपालिका भित्रका  </w:t>
      </w:r>
      <w:r w:rsidR="00276616">
        <w:rPr>
          <w:rFonts w:ascii="Kokila" w:hAnsi="Kokila" w:cs="Kokila" w:hint="cs"/>
          <w:sz w:val="40"/>
          <w:szCs w:val="36"/>
          <w:cs/>
        </w:rPr>
        <w:t>उद्यमीहरुद्वारा उत्पादित विभिन्न कृषि सामाग्री, प्याकेजिङ्</w:t>
      </w:r>
      <w:r>
        <w:rPr>
          <w:rFonts w:ascii="Kokila" w:hAnsi="Kokila" w:cs="Kokila" w:hint="cs"/>
          <w:sz w:val="40"/>
          <w:szCs w:val="36"/>
          <w:cs/>
        </w:rPr>
        <w:t>,</w:t>
      </w:r>
      <w:r w:rsidR="00276616">
        <w:rPr>
          <w:rFonts w:ascii="Kokila" w:hAnsi="Kokila" w:cs="Kokila" w:hint="cs"/>
          <w:sz w:val="40"/>
          <w:szCs w:val="36"/>
          <w:cs/>
        </w:rPr>
        <w:t xml:space="preserve"> हस्तकलाका सामाग्रीहरुको प्रदर्शनी गराई उत्कृष्ट उत्पादन गर्ने उद्यमीलाई ४ वटा विधामा पुरस्कृत गरिएको थियो । </w:t>
      </w:r>
      <w:r>
        <w:rPr>
          <w:rFonts w:ascii="Kokila" w:hAnsi="Kokila" w:cs="Kokila" w:hint="cs"/>
          <w:sz w:val="40"/>
          <w:szCs w:val="36"/>
          <w:cs/>
        </w:rPr>
        <w:t>उक्त कार्यक्रममा ५७ जना उद्यमीले सामाग्री प्रदर्शन गर्नुभएको थियो ।</w:t>
      </w:r>
    </w:p>
    <w:p w14:paraId="088F3DAB" w14:textId="54BFFCC4" w:rsidR="008F6E20" w:rsidRPr="00FB1289" w:rsidRDefault="007E0EA7" w:rsidP="008F6E20">
      <w:pPr>
        <w:jc w:val="both"/>
        <w:rPr>
          <w:rFonts w:ascii="Kokila" w:hAnsi="Kokila" w:cs="Kokila"/>
          <w:b/>
          <w:bCs/>
          <w:sz w:val="40"/>
          <w:szCs w:val="36"/>
        </w:rPr>
      </w:pPr>
      <w:r w:rsidRPr="00FB1289">
        <w:rPr>
          <w:rFonts w:ascii="Kokila" w:hAnsi="Kokila" w:cs="Kokila" w:hint="cs"/>
          <w:b/>
          <w:bCs/>
          <w:sz w:val="40"/>
          <w:szCs w:val="36"/>
          <w:cs/>
        </w:rPr>
        <w:t>रोजगार से</w:t>
      </w:r>
      <w:r w:rsidR="003D349D" w:rsidRPr="00FB1289">
        <w:rPr>
          <w:rFonts w:ascii="Kokila" w:hAnsi="Kokila" w:cs="Kokila" w:hint="cs"/>
          <w:b/>
          <w:bCs/>
          <w:sz w:val="40"/>
          <w:szCs w:val="36"/>
          <w:cs/>
        </w:rPr>
        <w:t>वा केन्द्र</w:t>
      </w:r>
      <w:r w:rsidR="00A35BF2" w:rsidRPr="00FB1289">
        <w:rPr>
          <w:rFonts w:ascii="Kokila" w:hAnsi="Kokila" w:cs="Kokila" w:hint="cs"/>
          <w:b/>
          <w:bCs/>
          <w:sz w:val="40"/>
          <w:szCs w:val="36"/>
          <w:cs/>
        </w:rPr>
        <w:t xml:space="preserve"> </w:t>
      </w:r>
    </w:p>
    <w:p w14:paraId="21CADF3E" w14:textId="5D3D89BB" w:rsidR="00A35BF2" w:rsidRPr="00902593" w:rsidRDefault="003B21E8" w:rsidP="00902593">
      <w:pPr>
        <w:pStyle w:val="ListParagraph"/>
        <w:numPr>
          <w:ilvl w:val="0"/>
          <w:numId w:val="7"/>
        </w:numPr>
        <w:jc w:val="both"/>
        <w:rPr>
          <w:rFonts w:ascii="Kokila" w:hAnsi="Kokila" w:cs="Kokila"/>
          <w:sz w:val="36"/>
          <w:szCs w:val="32"/>
        </w:rPr>
      </w:pPr>
      <w:r w:rsidRPr="00902593">
        <w:rPr>
          <w:rFonts w:ascii="Kokila" w:hAnsi="Kokila" w:cs="Kokila" w:hint="cs"/>
          <w:sz w:val="36"/>
          <w:szCs w:val="32"/>
          <w:cs/>
        </w:rPr>
        <w:t>कालीगण्डकी गाउँपालिका</w:t>
      </w:r>
      <w:r w:rsidR="001F2E62" w:rsidRPr="00902593">
        <w:rPr>
          <w:rFonts w:ascii="Kokila" w:hAnsi="Kokila" w:cs="Kokila" w:hint="cs"/>
          <w:sz w:val="36"/>
          <w:szCs w:val="32"/>
          <w:cs/>
        </w:rPr>
        <w:t>को</w:t>
      </w:r>
      <w:r w:rsidRPr="00902593">
        <w:rPr>
          <w:rFonts w:ascii="Kokila" w:hAnsi="Kokila" w:cs="Kokila" w:hint="cs"/>
          <w:sz w:val="36"/>
          <w:szCs w:val="32"/>
          <w:cs/>
        </w:rPr>
        <w:t xml:space="preserve"> रोजगार सेवा केन्द्रमा सूचिकृत ७४२ जना बेरोज</w:t>
      </w:r>
      <w:r w:rsidR="006622F9" w:rsidRPr="00902593">
        <w:rPr>
          <w:rFonts w:ascii="Kokila" w:hAnsi="Kokila" w:cs="Kokila" w:hint="cs"/>
          <w:sz w:val="36"/>
          <w:szCs w:val="32"/>
          <w:cs/>
        </w:rPr>
        <w:t xml:space="preserve">गार युवाहरु मध्ये आ.व. २०८०/८१ को </w:t>
      </w:r>
      <w:r w:rsidR="00093D81">
        <w:rPr>
          <w:rFonts w:ascii="Kokila" w:hAnsi="Kokila" w:cs="Kokila" w:hint="cs"/>
          <w:sz w:val="36"/>
          <w:szCs w:val="32"/>
          <w:cs/>
        </w:rPr>
        <w:t>दोस्रो</w:t>
      </w:r>
      <w:r w:rsidR="006622F9" w:rsidRPr="00902593">
        <w:rPr>
          <w:rFonts w:ascii="Kokila" w:hAnsi="Kokila" w:cs="Kokila" w:hint="cs"/>
          <w:sz w:val="36"/>
          <w:szCs w:val="32"/>
          <w:cs/>
        </w:rPr>
        <w:t xml:space="preserve"> चौमासिकसम्म </w:t>
      </w:r>
      <w:r w:rsidR="00093D81">
        <w:rPr>
          <w:rFonts w:ascii="Kokila" w:hAnsi="Kokila" w:cs="Kokila" w:hint="cs"/>
          <w:sz w:val="36"/>
          <w:szCs w:val="32"/>
          <w:cs/>
        </w:rPr>
        <w:t>८</w:t>
      </w:r>
      <w:r w:rsidR="006622F9" w:rsidRPr="00902593">
        <w:rPr>
          <w:rFonts w:ascii="Kokila" w:hAnsi="Kokila" w:cs="Kokila" w:hint="cs"/>
          <w:sz w:val="36"/>
          <w:szCs w:val="32"/>
          <w:cs/>
        </w:rPr>
        <w:t>० जना युवाहरु</w:t>
      </w:r>
      <w:r w:rsidR="00BB4397" w:rsidRPr="00902593">
        <w:rPr>
          <w:rFonts w:ascii="Kokila" w:hAnsi="Kokila" w:cs="Kokila" w:hint="cs"/>
          <w:sz w:val="36"/>
          <w:szCs w:val="32"/>
          <w:cs/>
        </w:rPr>
        <w:t>लाई</w:t>
      </w:r>
      <w:r w:rsidR="006622F9" w:rsidRPr="00902593">
        <w:rPr>
          <w:rFonts w:ascii="Kokila" w:hAnsi="Kokila" w:cs="Kokila" w:hint="cs"/>
          <w:sz w:val="36"/>
          <w:szCs w:val="32"/>
          <w:cs/>
        </w:rPr>
        <w:t xml:space="preserve"> रोजगार</w:t>
      </w:r>
      <w:r w:rsidR="00BB4397" w:rsidRPr="00902593">
        <w:rPr>
          <w:rFonts w:ascii="Kokila" w:hAnsi="Kokila" w:cs="Kokila" w:hint="cs"/>
          <w:sz w:val="36"/>
          <w:szCs w:val="32"/>
          <w:cs/>
        </w:rPr>
        <w:t xml:space="preserve"> प्रदान गरिएकोछ ।</w:t>
      </w:r>
    </w:p>
    <w:p w14:paraId="2C1D09B1" w14:textId="3146FF2D" w:rsidR="00CC6544" w:rsidRPr="00902593" w:rsidRDefault="00BE34F8" w:rsidP="00902593">
      <w:pPr>
        <w:pStyle w:val="ListParagraph"/>
        <w:numPr>
          <w:ilvl w:val="0"/>
          <w:numId w:val="7"/>
        </w:numPr>
        <w:jc w:val="both"/>
        <w:rPr>
          <w:rFonts w:ascii="Kokila" w:hAnsi="Kokila" w:cs="Kokila"/>
          <w:sz w:val="36"/>
          <w:szCs w:val="32"/>
        </w:rPr>
      </w:pPr>
      <w:r w:rsidRPr="00902593">
        <w:rPr>
          <w:rFonts w:ascii="Kokila" w:hAnsi="Kokila" w:cs="Kokila" w:hint="cs"/>
          <w:sz w:val="36"/>
          <w:szCs w:val="32"/>
          <w:cs/>
        </w:rPr>
        <w:t>रोजगार सेवा केन्द्रबाट</w:t>
      </w:r>
      <w:r w:rsidR="00B215F9" w:rsidRPr="00902593">
        <w:rPr>
          <w:rFonts w:ascii="Kokila" w:hAnsi="Kokila" w:cs="Kokila" w:hint="cs"/>
          <w:sz w:val="36"/>
          <w:szCs w:val="32"/>
          <w:cs/>
        </w:rPr>
        <w:t xml:space="preserve"> रु २५,०२,२४३/-  लागत अनुमान गरिएका</w:t>
      </w:r>
      <w:r w:rsidRPr="00902593">
        <w:rPr>
          <w:rFonts w:ascii="Kokila" w:hAnsi="Kokila" w:cs="Kokila" w:hint="cs"/>
          <w:sz w:val="36"/>
          <w:szCs w:val="32"/>
          <w:cs/>
        </w:rPr>
        <w:t xml:space="preserve"> </w:t>
      </w:r>
      <w:r w:rsidR="00511EA8" w:rsidRPr="00902593">
        <w:rPr>
          <w:rFonts w:ascii="Kokila" w:hAnsi="Kokila" w:cs="Kokila" w:hint="cs"/>
          <w:sz w:val="36"/>
          <w:szCs w:val="32"/>
          <w:cs/>
        </w:rPr>
        <w:t>१० वटा योजनाहरु</w:t>
      </w:r>
      <w:r w:rsidR="00F82237" w:rsidRPr="00902593">
        <w:rPr>
          <w:rFonts w:ascii="Kokila" w:hAnsi="Kokila" w:cs="Kokila" w:hint="cs"/>
          <w:sz w:val="36"/>
          <w:szCs w:val="32"/>
          <w:cs/>
        </w:rPr>
        <w:t xml:space="preserve"> </w:t>
      </w:r>
      <w:r w:rsidR="00511EA8" w:rsidRPr="00902593">
        <w:rPr>
          <w:rFonts w:ascii="Kokila" w:hAnsi="Kokila" w:cs="Kokila" w:hint="cs"/>
          <w:sz w:val="36"/>
          <w:szCs w:val="32"/>
          <w:cs/>
        </w:rPr>
        <w:t>सम्झौता भई सञ्चा</w:t>
      </w:r>
      <w:r w:rsidR="00BB6AFF" w:rsidRPr="00902593">
        <w:rPr>
          <w:rFonts w:ascii="Kokila" w:hAnsi="Kokila" w:cs="Kokila" w:hint="cs"/>
          <w:sz w:val="36"/>
          <w:szCs w:val="32"/>
          <w:cs/>
        </w:rPr>
        <w:t xml:space="preserve">लनमा रहेकोमा </w:t>
      </w:r>
      <w:r w:rsidR="00093D81">
        <w:rPr>
          <w:rFonts w:ascii="Kokila" w:hAnsi="Kokila" w:cs="Kokila" w:hint="cs"/>
          <w:sz w:val="36"/>
          <w:szCs w:val="32"/>
          <w:cs/>
        </w:rPr>
        <w:t>७</w:t>
      </w:r>
      <w:r w:rsidR="00AC158A" w:rsidRPr="00902593">
        <w:rPr>
          <w:rFonts w:ascii="Kokila" w:hAnsi="Kokila" w:cs="Kokila" w:hint="cs"/>
          <w:sz w:val="36"/>
          <w:szCs w:val="32"/>
          <w:cs/>
        </w:rPr>
        <w:t xml:space="preserve"> वटा योजनाहरुको कार्यसम्पन्न भएकोछ </w:t>
      </w:r>
      <w:r w:rsidR="00093D81">
        <w:rPr>
          <w:rFonts w:ascii="Kokila" w:hAnsi="Kokila" w:cs="Kokila" w:hint="cs"/>
          <w:sz w:val="36"/>
          <w:szCs w:val="32"/>
          <w:cs/>
        </w:rPr>
        <w:t>भने बाँकी ३ वटा योजनाहरुको सम्झौता भई निर्माण कार्य अगाडी बढेकोछ ।</w:t>
      </w:r>
    </w:p>
    <w:p w14:paraId="10BA8BA3" w14:textId="77777777" w:rsidR="00342DC2" w:rsidRDefault="00342DC2" w:rsidP="00175E12">
      <w:pPr>
        <w:jc w:val="both"/>
        <w:rPr>
          <w:rFonts w:ascii="Kokila" w:hAnsi="Kokila" w:cs="Kokila"/>
          <w:sz w:val="40"/>
          <w:szCs w:val="36"/>
        </w:rPr>
      </w:pPr>
    </w:p>
    <w:p w14:paraId="58D84385" w14:textId="2B8BBE92" w:rsidR="00FB1289" w:rsidRPr="00A9717B" w:rsidRDefault="00FB1289" w:rsidP="00175E12">
      <w:pPr>
        <w:jc w:val="both"/>
        <w:rPr>
          <w:rFonts w:ascii="Kokila" w:hAnsi="Kokila" w:cs="Kokila"/>
          <w:b/>
          <w:bCs/>
          <w:color w:val="FF0000"/>
          <w:sz w:val="40"/>
          <w:szCs w:val="36"/>
        </w:rPr>
      </w:pPr>
      <w:r w:rsidRPr="00A9717B">
        <w:rPr>
          <w:rFonts w:ascii="Kokila" w:hAnsi="Kokila" w:cs="Kokila" w:hint="cs"/>
          <w:b/>
          <w:bCs/>
          <w:color w:val="FF0000"/>
          <w:sz w:val="40"/>
          <w:szCs w:val="36"/>
          <w:cs/>
        </w:rPr>
        <w:t>सामाजिक विकासका क्षेत्रमा भएका मुख्य उपलब्धी</w:t>
      </w:r>
    </w:p>
    <w:p w14:paraId="34057759" w14:textId="42FCD358" w:rsidR="00AD70E8" w:rsidRDefault="00C94B94" w:rsidP="00A9717B">
      <w:pPr>
        <w:jc w:val="both"/>
        <w:rPr>
          <w:rFonts w:ascii="Kokila" w:hAnsi="Kokila" w:cs="Kokila"/>
          <w:b/>
          <w:bCs/>
          <w:sz w:val="40"/>
          <w:szCs w:val="36"/>
        </w:rPr>
      </w:pPr>
      <w:r>
        <w:rPr>
          <w:rFonts w:ascii="Kokila" w:hAnsi="Kokila" w:cs="Kokila" w:hint="cs"/>
          <w:b/>
          <w:bCs/>
          <w:sz w:val="40"/>
          <w:szCs w:val="36"/>
          <w:cs/>
        </w:rPr>
        <w:t>जन</w:t>
      </w:r>
      <w:r w:rsidR="00AD70E8">
        <w:rPr>
          <w:rFonts w:ascii="Kokila" w:hAnsi="Kokila" w:cs="Kokila" w:hint="cs"/>
          <w:b/>
          <w:bCs/>
          <w:sz w:val="40"/>
          <w:szCs w:val="36"/>
          <w:cs/>
        </w:rPr>
        <w:t>स्वास्थ्य</w:t>
      </w:r>
      <w:r>
        <w:rPr>
          <w:rFonts w:ascii="Kokila" w:hAnsi="Kokila" w:cs="Kokila" w:hint="cs"/>
          <w:b/>
          <w:bCs/>
          <w:sz w:val="40"/>
          <w:szCs w:val="36"/>
          <w:cs/>
        </w:rPr>
        <w:t xml:space="preserve"> तथा पोषण</w:t>
      </w:r>
      <w:r w:rsidR="00AD70E8">
        <w:rPr>
          <w:rFonts w:ascii="Kokila" w:hAnsi="Kokila" w:cs="Kokila" w:hint="cs"/>
          <w:b/>
          <w:bCs/>
          <w:sz w:val="40"/>
          <w:szCs w:val="36"/>
          <w:cs/>
        </w:rPr>
        <w:t xml:space="preserve"> </w:t>
      </w:r>
    </w:p>
    <w:p w14:paraId="0F394E51" w14:textId="6C9574E8" w:rsidR="00AD70E8" w:rsidRDefault="00022E24" w:rsidP="00902593">
      <w:pPr>
        <w:pStyle w:val="ListParagraph"/>
        <w:numPr>
          <w:ilvl w:val="0"/>
          <w:numId w:val="8"/>
        </w:numPr>
        <w:jc w:val="both"/>
        <w:rPr>
          <w:rFonts w:ascii="Kokila" w:hAnsi="Kokila" w:cs="Kalimati"/>
          <w:sz w:val="24"/>
          <w:szCs w:val="22"/>
        </w:rPr>
      </w:pPr>
      <w:r w:rsidRPr="00902593">
        <w:rPr>
          <w:rFonts w:ascii="Kokila" w:hAnsi="Kokila" w:cs="Kalimati" w:hint="cs"/>
          <w:sz w:val="24"/>
          <w:szCs w:val="22"/>
          <w:cs/>
        </w:rPr>
        <w:t xml:space="preserve">गाउँपालिका भित्रका सम्पर्ण नागरिकहरुको स्वास्थ्यम बीमा कार्यक्रम अन्तर्गत </w:t>
      </w:r>
      <w:r w:rsidR="004F2CAA">
        <w:rPr>
          <w:rFonts w:ascii="Kokila" w:hAnsi="Kokila" w:cs="Kalimati" w:hint="cs"/>
          <w:sz w:val="24"/>
          <w:szCs w:val="22"/>
          <w:cs/>
        </w:rPr>
        <w:t>दोस्रो</w:t>
      </w:r>
      <w:r w:rsidRPr="00902593">
        <w:rPr>
          <w:rFonts w:ascii="Kokila" w:hAnsi="Kokila" w:cs="Kalimati" w:hint="cs"/>
          <w:sz w:val="24"/>
          <w:szCs w:val="22"/>
          <w:cs/>
        </w:rPr>
        <w:t xml:space="preserve"> चौमासिकसम्म </w:t>
      </w:r>
      <w:r w:rsidR="00F570C8" w:rsidRPr="00902593">
        <w:rPr>
          <w:rFonts w:ascii="Kokila" w:hAnsi="Kokila" w:cs="Kalimati" w:hint="cs"/>
          <w:sz w:val="24"/>
          <w:szCs w:val="22"/>
          <w:cs/>
        </w:rPr>
        <w:t>३७७१ घर परिवारको नागरिक स्वास्थ्य बीमा गरिएको ।</w:t>
      </w:r>
    </w:p>
    <w:p w14:paraId="05E26C5B" w14:textId="77777777" w:rsidR="00036258" w:rsidRDefault="00036258" w:rsidP="00036258">
      <w:pPr>
        <w:pStyle w:val="ListParagraph"/>
        <w:numPr>
          <w:ilvl w:val="0"/>
          <w:numId w:val="8"/>
        </w:numPr>
        <w:rPr>
          <w:rFonts w:ascii="Kokila" w:hAnsi="Kokila" w:cs="Kalimati"/>
          <w:sz w:val="24"/>
          <w:szCs w:val="22"/>
        </w:rPr>
      </w:pPr>
      <w:r w:rsidRPr="00036258">
        <w:rPr>
          <w:rFonts w:ascii="Kokila" w:hAnsi="Kokila" w:cs="Kalimati"/>
          <w:sz w:val="24"/>
          <w:szCs w:val="22"/>
          <w:cs/>
        </w:rPr>
        <w:t>वैघा स्वास्थ्य चौकी भवनको आ.व. २०८०/८१ को दोस्रो चौमासिक सम्म क्रमश  ६० र ७० प्रतिशत वित्तिय तथा भौतिक प्रगती भएकोछ ।</w:t>
      </w:r>
    </w:p>
    <w:p w14:paraId="2DAF6698" w14:textId="25445342" w:rsidR="003B65B8" w:rsidRDefault="003B65B8" w:rsidP="00902593">
      <w:pPr>
        <w:pStyle w:val="ListParagraph"/>
        <w:numPr>
          <w:ilvl w:val="0"/>
          <w:numId w:val="8"/>
        </w:numPr>
        <w:jc w:val="both"/>
        <w:rPr>
          <w:rFonts w:ascii="Kokila" w:hAnsi="Kokila" w:cs="Kalimati"/>
          <w:sz w:val="24"/>
          <w:szCs w:val="22"/>
        </w:rPr>
      </w:pPr>
      <w:r>
        <w:rPr>
          <w:rFonts w:ascii="Kokila" w:hAnsi="Kokila" w:cs="Kalimati" w:hint="cs"/>
          <w:sz w:val="24"/>
          <w:szCs w:val="22"/>
          <w:cs/>
        </w:rPr>
        <w:t xml:space="preserve">गाउँपालिकाले आन्तरिक लगानीमा सञ्चालन गरेको कालीगण्डकी अस्पतालबाट </w:t>
      </w:r>
      <w:r w:rsidR="00BC5C5D">
        <w:rPr>
          <w:rFonts w:ascii="Kokila" w:hAnsi="Kokila" w:cs="Kalimati" w:hint="cs"/>
          <w:sz w:val="24"/>
          <w:szCs w:val="22"/>
          <w:cs/>
        </w:rPr>
        <w:t>दोस्रो</w:t>
      </w:r>
      <w:r>
        <w:rPr>
          <w:rFonts w:ascii="Kokila" w:hAnsi="Kokila" w:cs="Kalimati" w:hint="cs"/>
          <w:sz w:val="24"/>
          <w:szCs w:val="22"/>
          <w:cs/>
        </w:rPr>
        <w:t xml:space="preserve"> चौमासिकसम्म </w:t>
      </w:r>
      <w:r w:rsidR="00995BAD" w:rsidRPr="00995BAD">
        <w:rPr>
          <w:rFonts w:ascii="Kokila" w:hAnsi="Kokila" w:cs="Kalimati" w:hint="cs"/>
          <w:sz w:val="24"/>
          <w:szCs w:val="22"/>
          <w:cs/>
        </w:rPr>
        <w:t>१६११३</w:t>
      </w:r>
      <w:r w:rsidR="00AB673C" w:rsidRPr="00995BAD">
        <w:rPr>
          <w:rFonts w:ascii="Kokila" w:hAnsi="Kokila" w:cs="Kalimati" w:hint="cs"/>
          <w:sz w:val="24"/>
          <w:szCs w:val="22"/>
          <w:cs/>
        </w:rPr>
        <w:t xml:space="preserve"> जना</w:t>
      </w:r>
      <w:r w:rsidR="006F1FAC" w:rsidRPr="00995BAD">
        <w:rPr>
          <w:rFonts w:ascii="Kokila" w:hAnsi="Kokila" w:cs="Kalimati" w:hint="cs"/>
          <w:sz w:val="24"/>
          <w:szCs w:val="22"/>
          <w:cs/>
        </w:rPr>
        <w:t xml:space="preserve"> </w:t>
      </w:r>
      <w:r w:rsidR="006F1FAC">
        <w:rPr>
          <w:rFonts w:ascii="Kokila" w:hAnsi="Kokila" w:cs="Kalimati" w:hint="cs"/>
          <w:sz w:val="24"/>
          <w:szCs w:val="22"/>
          <w:cs/>
        </w:rPr>
        <w:t xml:space="preserve">र अन्य स्वास्थ्य चौकीहरुबाट </w:t>
      </w:r>
      <w:r w:rsidR="00577A99" w:rsidRPr="00577A99">
        <w:rPr>
          <w:rFonts w:ascii="Kokila" w:hAnsi="Kokila" w:cs="Kalimati" w:hint="cs"/>
          <w:sz w:val="24"/>
          <w:szCs w:val="22"/>
          <w:cs/>
        </w:rPr>
        <w:t>३७४८</w:t>
      </w:r>
      <w:r w:rsidR="003B16D8" w:rsidRPr="00577A99">
        <w:rPr>
          <w:rFonts w:ascii="Kokila" w:hAnsi="Kokila" w:cs="Kalimati" w:hint="cs"/>
          <w:sz w:val="24"/>
          <w:szCs w:val="22"/>
          <w:cs/>
        </w:rPr>
        <w:t xml:space="preserve"> जना गरी जम्मा </w:t>
      </w:r>
      <w:r w:rsidR="00577A99" w:rsidRPr="00577A99">
        <w:rPr>
          <w:rFonts w:ascii="Kokila" w:hAnsi="Kokila" w:cs="Kalimati" w:hint="cs"/>
          <w:sz w:val="24"/>
          <w:szCs w:val="22"/>
          <w:cs/>
        </w:rPr>
        <w:t>१९८६१</w:t>
      </w:r>
      <w:r w:rsidR="003B16D8" w:rsidRPr="00577A99">
        <w:rPr>
          <w:rFonts w:ascii="Kokila" w:hAnsi="Kokila" w:cs="Kalimati" w:hint="cs"/>
          <w:sz w:val="24"/>
          <w:szCs w:val="22"/>
          <w:cs/>
        </w:rPr>
        <w:t xml:space="preserve"> </w:t>
      </w:r>
      <w:r w:rsidR="003B16D8">
        <w:rPr>
          <w:rFonts w:ascii="Kokila" w:hAnsi="Kokila" w:cs="Kalimati" w:hint="cs"/>
          <w:sz w:val="24"/>
          <w:szCs w:val="22"/>
          <w:cs/>
        </w:rPr>
        <w:t>जना</w:t>
      </w:r>
      <w:r w:rsidR="00AB673C">
        <w:rPr>
          <w:rFonts w:ascii="Kokila" w:hAnsi="Kokila" w:cs="Kalimati" w:hint="cs"/>
          <w:sz w:val="24"/>
          <w:szCs w:val="22"/>
          <w:cs/>
        </w:rPr>
        <w:t xml:space="preserve"> विरामीहरुले सेवा लिएकाछन् ।</w:t>
      </w:r>
    </w:p>
    <w:p w14:paraId="71002A6A" w14:textId="6FDA8B2B" w:rsidR="00BC3B2F" w:rsidRDefault="00BC3B2F" w:rsidP="00902593">
      <w:pPr>
        <w:pStyle w:val="ListParagraph"/>
        <w:numPr>
          <w:ilvl w:val="0"/>
          <w:numId w:val="8"/>
        </w:numPr>
        <w:jc w:val="both"/>
        <w:rPr>
          <w:rFonts w:ascii="Kokila" w:hAnsi="Kokila" w:cs="Kalimati"/>
          <w:sz w:val="24"/>
          <w:szCs w:val="22"/>
        </w:rPr>
      </w:pPr>
      <w:r>
        <w:rPr>
          <w:rFonts w:ascii="Kokila" w:hAnsi="Kokila" w:cs="Kalimati" w:hint="cs"/>
          <w:sz w:val="24"/>
          <w:szCs w:val="22"/>
          <w:cs/>
        </w:rPr>
        <w:t xml:space="preserve">नागरिक आरोग्य केन्द्रबाट आयुर्वेदिक एवं परम्परागत उपचार पद्धतीबाट गरिने स्वास्थ्य सेवा निरन्तररुपमा प्रदान गरिदै आईएकोछ । </w:t>
      </w:r>
    </w:p>
    <w:p w14:paraId="79962334" w14:textId="77777777" w:rsidR="00036258" w:rsidRPr="00036258" w:rsidRDefault="00036258" w:rsidP="00036258">
      <w:pPr>
        <w:pStyle w:val="ListParagraph"/>
        <w:numPr>
          <w:ilvl w:val="0"/>
          <w:numId w:val="8"/>
        </w:numPr>
        <w:rPr>
          <w:rFonts w:ascii="Kokila" w:hAnsi="Kokila" w:cs="Kalimati"/>
          <w:sz w:val="24"/>
          <w:szCs w:val="22"/>
        </w:rPr>
      </w:pPr>
      <w:r>
        <w:rPr>
          <w:rFonts w:ascii="Kokila" w:hAnsi="Kokila" w:cs="Kalimati" w:hint="cs"/>
          <w:sz w:val="24"/>
          <w:szCs w:val="22"/>
          <w:cs/>
        </w:rPr>
        <w:t>कालीगण्डकी अस्पतालको भवन निर्माण कार्यमा १० प्रतिशत भौतिक प्रगती भएकोछ ।</w:t>
      </w:r>
    </w:p>
    <w:p w14:paraId="09E8790E" w14:textId="5ABD5535" w:rsidR="00F570C8" w:rsidRPr="00902593" w:rsidRDefault="00BE55CF" w:rsidP="00902593">
      <w:pPr>
        <w:pStyle w:val="ListParagraph"/>
        <w:numPr>
          <w:ilvl w:val="0"/>
          <w:numId w:val="8"/>
        </w:numPr>
        <w:jc w:val="both"/>
        <w:rPr>
          <w:rFonts w:ascii="Kokila" w:hAnsi="Kokila" w:cs="Kalimati"/>
          <w:sz w:val="24"/>
          <w:szCs w:val="22"/>
        </w:rPr>
      </w:pPr>
      <w:r w:rsidRPr="00902593">
        <w:rPr>
          <w:rFonts w:ascii="Kokila" w:hAnsi="Kokila" w:cs="Kalimati" w:hint="cs"/>
          <w:sz w:val="24"/>
          <w:szCs w:val="22"/>
          <w:cs/>
        </w:rPr>
        <w:t>स्तनपान संरक्षण तथा सम्बर्धन सप्ताह सञ्चालन सम्बन्धी कार्यक्रम सञ्चालन गरिएको</w:t>
      </w:r>
      <w:r w:rsidR="00B9225D">
        <w:rPr>
          <w:rFonts w:ascii="Kokila" w:hAnsi="Kokila" w:cs="Kalimati" w:hint="cs"/>
          <w:sz w:val="24"/>
          <w:szCs w:val="22"/>
          <w:cs/>
        </w:rPr>
        <w:t xml:space="preserve"> जसमा ३६५ जना आमाहरुको सहभागीता रहेको थियो</w:t>
      </w:r>
      <w:r w:rsidRPr="00902593">
        <w:rPr>
          <w:rFonts w:ascii="Kokila" w:hAnsi="Kokila" w:cs="Kalimati" w:hint="cs"/>
          <w:sz w:val="24"/>
          <w:szCs w:val="22"/>
          <w:cs/>
        </w:rPr>
        <w:t xml:space="preserve"> ।</w:t>
      </w:r>
    </w:p>
    <w:p w14:paraId="0A69291A" w14:textId="24DBF0CD" w:rsidR="00E8262E" w:rsidRPr="00902593" w:rsidRDefault="00E8262E" w:rsidP="00902593">
      <w:pPr>
        <w:pStyle w:val="ListParagraph"/>
        <w:numPr>
          <w:ilvl w:val="0"/>
          <w:numId w:val="8"/>
        </w:numPr>
        <w:jc w:val="both"/>
        <w:rPr>
          <w:rFonts w:ascii="Kokila" w:hAnsi="Kokila" w:cs="Kalimati"/>
          <w:sz w:val="24"/>
          <w:szCs w:val="22"/>
        </w:rPr>
      </w:pPr>
      <w:r w:rsidRPr="00902593">
        <w:rPr>
          <w:rFonts w:ascii="Kokila" w:hAnsi="Kokila" w:cs="Kalimati" w:hint="cs"/>
          <w:sz w:val="24"/>
          <w:szCs w:val="22"/>
          <w:cs/>
        </w:rPr>
        <w:t>पोषणमैत्री कार्यक्रम अन्तर्गत महिला शिक्षकहरलाई पोषण तथा प्रजन्न स्वास्थ्य सम्बन्धी अन्तक्रिया अभिमुखिकरण कार्यक्रम</w:t>
      </w:r>
      <w:r w:rsidR="001E0080" w:rsidRPr="00902593">
        <w:rPr>
          <w:rFonts w:ascii="Kokila" w:hAnsi="Kokila" w:cs="Kalimati" w:hint="cs"/>
          <w:sz w:val="24"/>
          <w:szCs w:val="22"/>
          <w:cs/>
        </w:rPr>
        <w:t xml:space="preserve"> सञ्चालन गरिएको ।</w:t>
      </w:r>
    </w:p>
    <w:p w14:paraId="01FC1FF3" w14:textId="63B43D82" w:rsidR="00E8262E" w:rsidRDefault="00D439AD" w:rsidP="00902593">
      <w:pPr>
        <w:pStyle w:val="ListParagraph"/>
        <w:numPr>
          <w:ilvl w:val="0"/>
          <w:numId w:val="8"/>
        </w:numPr>
        <w:jc w:val="both"/>
        <w:rPr>
          <w:rFonts w:ascii="Kokila" w:hAnsi="Kokila" w:cs="Kalimati"/>
          <w:sz w:val="24"/>
          <w:szCs w:val="22"/>
        </w:rPr>
      </w:pPr>
      <w:r w:rsidRPr="00902593">
        <w:rPr>
          <w:rFonts w:ascii="Kokila" w:hAnsi="Kokila" w:cs="Kalimati" w:hint="cs"/>
          <w:sz w:val="24"/>
          <w:szCs w:val="22"/>
          <w:cs/>
        </w:rPr>
        <w:lastRenderedPageBreak/>
        <w:t xml:space="preserve">नसर्ने रोग तथा विभिन्न दिवसहरु अन्तर्गतको रेबिज दिवसको असवरमा जुनोटिक तथा रेबिज सम्बन्धी स्वास्थ्यकर्मी र शिक्षकहरुलाई </w:t>
      </w:r>
      <w:r w:rsidR="006136CB" w:rsidRPr="00902593">
        <w:rPr>
          <w:rFonts w:ascii="Kokila" w:hAnsi="Kokila" w:cs="Kalimati" w:hint="cs"/>
          <w:sz w:val="24"/>
          <w:szCs w:val="22"/>
          <w:cs/>
        </w:rPr>
        <w:t>अभिमुखिकरण कार्यक्रम</w:t>
      </w:r>
      <w:r w:rsidR="001E0080" w:rsidRPr="00902593">
        <w:rPr>
          <w:rFonts w:ascii="Kokila" w:hAnsi="Kokila" w:cs="Kalimati" w:hint="cs"/>
          <w:sz w:val="24"/>
          <w:szCs w:val="22"/>
          <w:cs/>
        </w:rPr>
        <w:t xml:space="preserve"> सञ्चालन गरिएको ।</w:t>
      </w:r>
      <w:r w:rsidR="00B9225D">
        <w:rPr>
          <w:rFonts w:ascii="Kokila" w:hAnsi="Kokila" w:cs="Kalimati" w:hint="cs"/>
          <w:sz w:val="24"/>
          <w:szCs w:val="22"/>
          <w:cs/>
        </w:rPr>
        <w:t>रेबिज विरुद्धको खोप कालीगण्डकी अस्तापलबाट नि</w:t>
      </w:r>
      <w:r w:rsidR="00B9225D">
        <w:rPr>
          <w:rFonts w:ascii="Kokila" w:hAnsi="Kokila" w:cs="Kalimati"/>
          <w:sz w:val="24"/>
          <w:szCs w:val="22"/>
        </w:rPr>
        <w:t>:</w:t>
      </w:r>
      <w:r w:rsidR="00B9225D">
        <w:rPr>
          <w:rFonts w:ascii="Kokila" w:hAnsi="Kokila" w:cs="Kalimati" w:hint="cs"/>
          <w:sz w:val="24"/>
          <w:szCs w:val="22"/>
          <w:cs/>
        </w:rPr>
        <w:t>शुल्क उपलब्ध गराइएकोछ ।</w:t>
      </w:r>
    </w:p>
    <w:p w14:paraId="331E165E" w14:textId="437878C6" w:rsidR="004F2CAA" w:rsidRPr="00902593" w:rsidRDefault="004F2CAA" w:rsidP="00902593">
      <w:pPr>
        <w:pStyle w:val="ListParagraph"/>
        <w:numPr>
          <w:ilvl w:val="0"/>
          <w:numId w:val="8"/>
        </w:numPr>
        <w:jc w:val="both"/>
        <w:rPr>
          <w:rFonts w:ascii="Kokila" w:hAnsi="Kokila" w:cs="Kalimati"/>
          <w:sz w:val="24"/>
          <w:szCs w:val="22"/>
        </w:rPr>
      </w:pPr>
      <w:r>
        <w:rPr>
          <w:rFonts w:ascii="Kokila" w:hAnsi="Kokila" w:cs="Kalimati" w:hint="cs"/>
          <w:sz w:val="24"/>
          <w:szCs w:val="22"/>
          <w:cs/>
        </w:rPr>
        <w:t>हरेक महिनाको ५ गते स्वास्थ्य संस्थाहरुको मासिक रुपमा बैठक बसि विभिन्न समस्याको बारेमा छलफल, समिक्षा, सुचना संकलन, डाटा भेरिफिकेशन गुणस्तर सुधारका कामहरु गरिएकोछ ।</w:t>
      </w:r>
    </w:p>
    <w:p w14:paraId="1510D531" w14:textId="20F5F53F" w:rsidR="006136CB" w:rsidRPr="00902593" w:rsidRDefault="0027321D" w:rsidP="00902593">
      <w:pPr>
        <w:pStyle w:val="ListParagraph"/>
        <w:numPr>
          <w:ilvl w:val="0"/>
          <w:numId w:val="8"/>
        </w:numPr>
        <w:jc w:val="both"/>
        <w:rPr>
          <w:rFonts w:ascii="Kokila" w:hAnsi="Kokila" w:cs="Kalimati"/>
          <w:sz w:val="24"/>
          <w:szCs w:val="22"/>
        </w:rPr>
      </w:pPr>
      <w:r w:rsidRPr="00902593">
        <w:rPr>
          <w:rFonts w:ascii="Kokila" w:hAnsi="Kokila" w:cs="Kalimati" w:hint="cs"/>
          <w:sz w:val="24"/>
          <w:szCs w:val="22"/>
          <w:cs/>
        </w:rPr>
        <w:t xml:space="preserve">गाउँपालिकाभित्रका सरोकारवालाहरुलाई पोषण उन्मुख नमुना बस्तीको अवधारणा तथा बहुक्षेत्रीय पोषण योजना सम्बन्धी अभिमुखिकरण र कार्ययोजना निर्माण </w:t>
      </w:r>
      <w:r w:rsidR="00C85872" w:rsidRPr="00902593">
        <w:rPr>
          <w:rFonts w:ascii="Kokila" w:hAnsi="Kokila" w:cs="Kalimati" w:hint="cs"/>
          <w:sz w:val="24"/>
          <w:szCs w:val="22"/>
          <w:cs/>
        </w:rPr>
        <w:t>कार्यक्रम</w:t>
      </w:r>
      <w:r w:rsidR="001E0080" w:rsidRPr="00902593">
        <w:rPr>
          <w:rFonts w:ascii="Kokila" w:hAnsi="Kokila" w:cs="Kalimati" w:hint="cs"/>
          <w:sz w:val="24"/>
          <w:szCs w:val="22"/>
          <w:cs/>
        </w:rPr>
        <w:t xml:space="preserve"> सञ्चालन गरिएको ।</w:t>
      </w:r>
    </w:p>
    <w:p w14:paraId="7A58C4B5" w14:textId="0F48C652" w:rsidR="00A32BB3" w:rsidRDefault="00A32BB3" w:rsidP="00902593">
      <w:pPr>
        <w:pStyle w:val="ListParagraph"/>
        <w:numPr>
          <w:ilvl w:val="0"/>
          <w:numId w:val="8"/>
        </w:numPr>
        <w:jc w:val="both"/>
        <w:rPr>
          <w:rFonts w:ascii="Kokila" w:hAnsi="Kokila" w:cs="Kalimati"/>
          <w:sz w:val="24"/>
          <w:szCs w:val="22"/>
        </w:rPr>
      </w:pPr>
      <w:r w:rsidRPr="00902593">
        <w:rPr>
          <w:rFonts w:ascii="Kokila" w:hAnsi="Kokila" w:cs="Kalimati" w:hint="cs"/>
          <w:sz w:val="24"/>
          <w:szCs w:val="22"/>
          <w:cs/>
        </w:rPr>
        <w:t>गाउँपालिकाका स्वास्थ्य चौकी</w:t>
      </w:r>
      <w:r w:rsidR="000D6121" w:rsidRPr="00902593">
        <w:rPr>
          <w:rFonts w:ascii="Kokila" w:hAnsi="Kokila" w:cs="Kalimati" w:hint="cs"/>
          <w:sz w:val="24"/>
          <w:szCs w:val="22"/>
          <w:cs/>
        </w:rPr>
        <w:t>मा</w:t>
      </w:r>
      <w:r w:rsidRPr="00902593">
        <w:rPr>
          <w:rFonts w:ascii="Kokila" w:hAnsi="Kokila" w:cs="Kalimati" w:hint="cs"/>
          <w:sz w:val="24"/>
          <w:szCs w:val="22"/>
          <w:cs/>
        </w:rPr>
        <w:t xml:space="preserve"> </w:t>
      </w:r>
      <w:r w:rsidR="001E0080" w:rsidRPr="00902593">
        <w:rPr>
          <w:rFonts w:ascii="Kokila" w:hAnsi="Kokila" w:cs="Kalimati" w:hint="cs"/>
          <w:sz w:val="24"/>
          <w:szCs w:val="22"/>
          <w:cs/>
        </w:rPr>
        <w:t>नि</w:t>
      </w:r>
      <w:r w:rsidR="001E0080" w:rsidRPr="00902593">
        <w:rPr>
          <w:rFonts w:ascii="Kokila" w:hAnsi="Kokila" w:cs="Kalimati"/>
          <w:sz w:val="24"/>
          <w:szCs w:val="22"/>
        </w:rPr>
        <w:t>:</w:t>
      </w:r>
      <w:r w:rsidR="001E0080" w:rsidRPr="00902593">
        <w:rPr>
          <w:rFonts w:ascii="Kokila" w:hAnsi="Kokila" w:cs="Kalimati" w:hint="cs"/>
          <w:sz w:val="24"/>
          <w:szCs w:val="22"/>
          <w:cs/>
        </w:rPr>
        <w:t>शुल्क वितरणको लागि औषधी खरिद गरिएको ।</w:t>
      </w:r>
    </w:p>
    <w:p w14:paraId="38E83E80" w14:textId="2B17149D" w:rsidR="004F2CAA" w:rsidRDefault="004F2CAA" w:rsidP="00902593">
      <w:pPr>
        <w:pStyle w:val="ListParagraph"/>
        <w:numPr>
          <w:ilvl w:val="0"/>
          <w:numId w:val="8"/>
        </w:numPr>
        <w:jc w:val="both"/>
        <w:rPr>
          <w:rFonts w:ascii="Kokila" w:hAnsi="Kokila" w:cs="Kalimati"/>
          <w:sz w:val="24"/>
          <w:szCs w:val="22"/>
        </w:rPr>
      </w:pPr>
      <w:r>
        <w:rPr>
          <w:rFonts w:ascii="Kokila" w:hAnsi="Kokila" w:cs="Kalimati" w:hint="cs"/>
          <w:sz w:val="24"/>
          <w:szCs w:val="22"/>
          <w:cs/>
        </w:rPr>
        <w:t>१३१ जना गर्भवती महिलाहरुको घरमा सूचनामूलक जानकारी राखिएको फ्लेक्स ब्यानर टासिएको र स्वास्थ्य चौकीमा नियमित चेक जाँच गर्नको लागि निमन्त्रणा कार्ड दिई जानकारी गराईएको ।</w:t>
      </w:r>
    </w:p>
    <w:p w14:paraId="300A702A" w14:textId="5014D08A" w:rsidR="004F2CAA" w:rsidRDefault="004F2CAA" w:rsidP="004F2CAA">
      <w:pPr>
        <w:pStyle w:val="ListParagraph"/>
        <w:numPr>
          <w:ilvl w:val="0"/>
          <w:numId w:val="8"/>
        </w:numPr>
        <w:jc w:val="both"/>
        <w:rPr>
          <w:rFonts w:ascii="Kokila" w:hAnsi="Kokila" w:cs="Kalimati"/>
          <w:sz w:val="24"/>
          <w:szCs w:val="22"/>
        </w:rPr>
      </w:pPr>
      <w:r>
        <w:rPr>
          <w:rFonts w:ascii="Kokila" w:hAnsi="Kokila" w:cs="Kalimati" w:hint="cs"/>
          <w:sz w:val="24"/>
          <w:szCs w:val="22"/>
          <w:cs/>
        </w:rPr>
        <w:t>सुनौलौ हजार दिनका आमा र शिशुहरुलाई लक्षित गरी अण्डा र लिटो वितरण गरिएकोछ । उक्त कार्यक्रममा ३६५ क्यारेट अण्डा र २० केजी लिटो वितरण गरिएकोछ ।</w:t>
      </w:r>
    </w:p>
    <w:p w14:paraId="5C7172BA" w14:textId="171B083E" w:rsidR="004F2CAA" w:rsidRPr="00960EC9" w:rsidRDefault="004F2CAA" w:rsidP="004F2CAA">
      <w:pPr>
        <w:pStyle w:val="ListParagraph"/>
        <w:numPr>
          <w:ilvl w:val="0"/>
          <w:numId w:val="8"/>
        </w:numPr>
        <w:jc w:val="both"/>
        <w:rPr>
          <w:rFonts w:ascii="Kokila" w:hAnsi="Kokila" w:cs="Kalimati"/>
          <w:sz w:val="24"/>
          <w:szCs w:val="22"/>
        </w:rPr>
      </w:pPr>
      <w:r>
        <w:rPr>
          <w:rFonts w:ascii="Kokila" w:hAnsi="Kokila" w:cs="Kalimati" w:hint="cs"/>
          <w:sz w:val="24"/>
          <w:szCs w:val="22"/>
          <w:cs/>
        </w:rPr>
        <w:t xml:space="preserve">बाल पोषणमा सुधार ल्याउने उद्देश्यले </w:t>
      </w:r>
      <w:r>
        <w:rPr>
          <w:rFonts w:cs="Nirmala UI" w:hint="cs"/>
          <w:cs/>
        </w:rPr>
        <w:t xml:space="preserve"> </w:t>
      </w:r>
      <w:r w:rsidRPr="0035106C">
        <w:rPr>
          <w:rFonts w:ascii="Kokila" w:hAnsi="Kokila" w:cs="Kalimati" w:hint="cs"/>
          <w:sz w:val="24"/>
          <w:szCs w:val="22"/>
          <w:cs/>
        </w:rPr>
        <w:t>१००० दिनका आमा तथा बच्चाको घरका सासु तथा धामीझाक्री हरुलाई पोषण सम्बन्धी अभिमुखिकरण</w:t>
      </w:r>
      <w:r w:rsidR="00960EC9" w:rsidRPr="0035106C">
        <w:rPr>
          <w:rFonts w:ascii="Kokila" w:hAnsi="Kokila" w:cs="Kalimati" w:hint="cs"/>
          <w:sz w:val="24"/>
          <w:szCs w:val="22"/>
          <w:cs/>
        </w:rPr>
        <w:t xml:space="preserve"> सञ्चालन गरिएकोछ ।</w:t>
      </w:r>
    </w:p>
    <w:p w14:paraId="4FDE78A2" w14:textId="77777777" w:rsidR="00960EC9" w:rsidRPr="00960EC9" w:rsidRDefault="00960EC9" w:rsidP="004F2CAA">
      <w:pPr>
        <w:pStyle w:val="ListParagraph"/>
        <w:numPr>
          <w:ilvl w:val="0"/>
          <w:numId w:val="8"/>
        </w:numPr>
        <w:jc w:val="both"/>
        <w:rPr>
          <w:rFonts w:ascii="Kokila" w:hAnsi="Kokila" w:cs="Kalimati"/>
          <w:sz w:val="24"/>
          <w:szCs w:val="22"/>
        </w:rPr>
      </w:pPr>
      <w:r w:rsidRPr="0035106C">
        <w:rPr>
          <w:rFonts w:ascii="Kokila" w:hAnsi="Kokila" w:cs="Kalimati" w:hint="cs"/>
          <w:sz w:val="24"/>
          <w:szCs w:val="22"/>
          <w:cs/>
        </w:rPr>
        <w:t xml:space="preserve">कोभिड १९, दादुरा रुवेला खोप अभियान अन्तर्गत ४४११ जनालाई </w:t>
      </w:r>
      <w:r w:rsidRPr="00995BAD">
        <w:rPr>
          <w:rFonts w:ascii="Kokila" w:hAnsi="Kokila" w:cs="Kalimati"/>
          <w:sz w:val="32"/>
          <w:szCs w:val="28"/>
        </w:rPr>
        <w:t xml:space="preserve">Pfizer vaccine, vaccine MR </w:t>
      </w:r>
      <w:r w:rsidRPr="0035106C">
        <w:rPr>
          <w:rFonts w:ascii="Kokila" w:hAnsi="Kokila" w:cs="Kalimati" w:hint="cs"/>
          <w:sz w:val="24"/>
          <w:szCs w:val="22"/>
          <w:cs/>
        </w:rPr>
        <w:t>लगाईएकोछ ।</w:t>
      </w:r>
    </w:p>
    <w:p w14:paraId="2AC14785" w14:textId="0D432D66" w:rsidR="00960EC9" w:rsidRPr="004F2CAA" w:rsidRDefault="00960EC9" w:rsidP="004F2CAA">
      <w:pPr>
        <w:pStyle w:val="ListParagraph"/>
        <w:numPr>
          <w:ilvl w:val="0"/>
          <w:numId w:val="8"/>
        </w:numPr>
        <w:jc w:val="both"/>
        <w:rPr>
          <w:rFonts w:ascii="Kokila" w:hAnsi="Kokila" w:cs="Kalimati"/>
          <w:sz w:val="24"/>
          <w:szCs w:val="22"/>
        </w:rPr>
      </w:pPr>
      <w:r w:rsidRPr="0035106C">
        <w:rPr>
          <w:rFonts w:ascii="Kokila" w:hAnsi="Kokila" w:cs="Kalimati" w:hint="cs"/>
          <w:sz w:val="24"/>
          <w:szCs w:val="22"/>
          <w:cs/>
        </w:rPr>
        <w:t>प्रजनन रुणता र भिटामिन डी सम्बन्धी सचेतना मूलक कार्यक्रममा र पाठेघरको चेक जाँच र १००० जनालाई भिटामिन डीको भ्याक्सिन लगाउने कार्यक्रम सञ्चालन गरिएकोछ ।</w:t>
      </w:r>
      <w:r w:rsidRPr="0035106C">
        <w:rPr>
          <w:rFonts w:ascii="Kokila" w:hAnsi="Kokila" w:cs="Kalimati"/>
          <w:sz w:val="24"/>
          <w:szCs w:val="22"/>
        </w:rPr>
        <w:t xml:space="preserve"> </w:t>
      </w:r>
    </w:p>
    <w:p w14:paraId="73F16B3F" w14:textId="1B04B075" w:rsidR="00DB194D" w:rsidRDefault="002E120E" w:rsidP="00902593">
      <w:pPr>
        <w:pStyle w:val="ListParagraph"/>
        <w:numPr>
          <w:ilvl w:val="0"/>
          <w:numId w:val="8"/>
        </w:numPr>
        <w:jc w:val="both"/>
        <w:rPr>
          <w:rFonts w:ascii="Kokila" w:hAnsi="Kokila" w:cs="Kalimati"/>
          <w:sz w:val="24"/>
          <w:szCs w:val="22"/>
        </w:rPr>
      </w:pPr>
      <w:r>
        <w:rPr>
          <w:rFonts w:ascii="Kokila" w:hAnsi="Kokila" w:cs="Kalimati" w:hint="cs"/>
          <w:sz w:val="24"/>
          <w:szCs w:val="22"/>
          <w:cs/>
        </w:rPr>
        <w:t>घर घरमा स्वास्थ्य परी</w:t>
      </w:r>
      <w:r w:rsidRPr="0079703C">
        <w:rPr>
          <w:rFonts w:ascii="Kokila" w:hAnsi="Kokila" w:cs="Kalimati" w:hint="cs"/>
          <w:sz w:val="24"/>
          <w:szCs w:val="22"/>
          <w:cs/>
        </w:rPr>
        <w:t xml:space="preserve">क्षण कार्यक्रम अन्तर्गत </w:t>
      </w:r>
      <w:r w:rsidRPr="008D0090">
        <w:rPr>
          <w:rFonts w:ascii="Kokila" w:hAnsi="Kokila" w:cs="Kalimati"/>
          <w:sz w:val="32"/>
          <w:szCs w:val="28"/>
        </w:rPr>
        <w:t xml:space="preserve">LAB BAG </w:t>
      </w:r>
      <w:r w:rsidRPr="0079703C">
        <w:rPr>
          <w:rFonts w:ascii="Kokila" w:hAnsi="Kokila" w:cs="Kalimati" w:hint="cs"/>
          <w:sz w:val="24"/>
          <w:szCs w:val="22"/>
          <w:cs/>
        </w:rPr>
        <w:t xml:space="preserve">को माध्यमबाट </w:t>
      </w:r>
      <w:r w:rsidR="0079703C" w:rsidRPr="0079703C">
        <w:rPr>
          <w:rFonts w:ascii="Kokila" w:hAnsi="Kokila" w:cs="Kalimati" w:hint="cs"/>
          <w:sz w:val="24"/>
          <w:szCs w:val="22"/>
          <w:cs/>
        </w:rPr>
        <w:t>स्वास्थ्य कर्मी घरमै गएर ल्याब परिक्षण गर्ने गरिएको</w:t>
      </w:r>
      <w:r w:rsidR="0079703C">
        <w:rPr>
          <w:rFonts w:ascii="Kokila" w:hAnsi="Kokila" w:cs="Kalimati" w:hint="cs"/>
          <w:sz w:val="24"/>
          <w:szCs w:val="22"/>
          <w:cs/>
        </w:rPr>
        <w:t xml:space="preserve"> ।</w:t>
      </w:r>
    </w:p>
    <w:p w14:paraId="246880FB" w14:textId="495F7108" w:rsidR="00995BAD" w:rsidRDefault="00995BAD" w:rsidP="00902593">
      <w:pPr>
        <w:pStyle w:val="ListParagraph"/>
        <w:numPr>
          <w:ilvl w:val="0"/>
          <w:numId w:val="8"/>
        </w:numPr>
        <w:jc w:val="both"/>
        <w:rPr>
          <w:rFonts w:ascii="Kokila" w:hAnsi="Kokila" w:cs="Kalimati"/>
          <w:sz w:val="24"/>
          <w:szCs w:val="22"/>
        </w:rPr>
      </w:pPr>
      <w:r>
        <w:rPr>
          <w:rFonts w:ascii="Kokila" w:hAnsi="Kokila" w:cs="Kalimati" w:hint="cs"/>
          <w:sz w:val="24"/>
          <w:szCs w:val="22"/>
          <w:cs/>
        </w:rPr>
        <w:t>सात वटै वडाहरुमा योग सम्बन्धी अभ्यास कार्याशाला गराईएको थियो । जसमा १७५ जना नागरिकहरु सक्रिय सहभागी भई ७ दिनसम्म योग आसान सम्बन्धी कक्षा लिनुभएको थियो ।</w:t>
      </w:r>
    </w:p>
    <w:p w14:paraId="54CE316B" w14:textId="4ECDB1EC" w:rsidR="00BC3B2F" w:rsidRPr="00902593" w:rsidRDefault="00BC3B2F" w:rsidP="00BC3B2F">
      <w:pPr>
        <w:pStyle w:val="ListParagraph"/>
        <w:jc w:val="both"/>
        <w:rPr>
          <w:rFonts w:ascii="Kokila" w:hAnsi="Kokila" w:cs="Kalimati"/>
          <w:sz w:val="24"/>
          <w:szCs w:val="22"/>
          <w:cs/>
        </w:rPr>
      </w:pPr>
    </w:p>
    <w:p w14:paraId="3CDF32BB" w14:textId="35D63819" w:rsidR="00EA74F5" w:rsidRPr="00424EEA" w:rsidRDefault="00C94B94" w:rsidP="00A9717B">
      <w:pPr>
        <w:jc w:val="both"/>
        <w:rPr>
          <w:rFonts w:ascii="Kokila" w:hAnsi="Kokila" w:cs="Kokila"/>
          <w:b/>
          <w:bCs/>
          <w:sz w:val="40"/>
          <w:szCs w:val="36"/>
        </w:rPr>
      </w:pPr>
      <w:r>
        <w:rPr>
          <w:rFonts w:ascii="Kokila" w:hAnsi="Kokila" w:cs="Kokila" w:hint="cs"/>
          <w:b/>
          <w:bCs/>
          <w:sz w:val="40"/>
          <w:szCs w:val="36"/>
          <w:cs/>
        </w:rPr>
        <w:t>शिक्षा, कला, भाषा तथा साहित्य</w:t>
      </w:r>
    </w:p>
    <w:p w14:paraId="5F52C487" w14:textId="48A7BA88" w:rsidR="0091424A" w:rsidRPr="00735506" w:rsidRDefault="0091424A" w:rsidP="00EA26BD">
      <w:pPr>
        <w:pStyle w:val="ListParagraph"/>
        <w:numPr>
          <w:ilvl w:val="0"/>
          <w:numId w:val="4"/>
        </w:numPr>
        <w:jc w:val="both"/>
        <w:rPr>
          <w:rFonts w:ascii="Kokila" w:hAnsi="Kokila" w:cs="Kalimati"/>
          <w:sz w:val="28"/>
          <w:szCs w:val="24"/>
        </w:rPr>
      </w:pPr>
      <w:r w:rsidRPr="00735506">
        <w:rPr>
          <w:rFonts w:ascii="Kokila" w:hAnsi="Kokila" w:cs="Kalimati"/>
          <w:sz w:val="28"/>
          <w:szCs w:val="24"/>
          <w:cs/>
        </w:rPr>
        <w:t>विद्यालयमा दिइने अनुदान तथा निकासाहरु समयमै निकास हुने गरेको ।</w:t>
      </w:r>
    </w:p>
    <w:p w14:paraId="2947CE32" w14:textId="72DADD3D" w:rsidR="00C94B94" w:rsidRP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तेस्रो त्रैमासिक सम्म शिक्षक तलब निकासा भएको ।</w:t>
      </w:r>
    </w:p>
    <w:p w14:paraId="42BE2097" w14:textId="51666A11" w:rsidR="00C94B94" w:rsidRP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 xml:space="preserve">दोस्रो चोमासिक सम्म दिवा खाजा निकासा भएको । </w:t>
      </w:r>
    </w:p>
    <w:p w14:paraId="12F52530" w14:textId="70E68367" w:rsidR="00C94B94" w:rsidRP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आधारभूत तह उतीर्ण परीक्षा सम्पन्न भएको । १६ वटा विद्यालयका जम्मा २६२ जना विद्यार्थीहरु परीक्षामा सहभागि भएका भने पहिलो चरणमा ४० प्रतिशत विद्यार्थीहरु उतीर्ण भएका थि</w:t>
      </w:r>
      <w:r w:rsidR="00995BAD">
        <w:rPr>
          <w:rFonts w:ascii="Kokila" w:hAnsi="Kokila" w:cs="Kalimati" w:hint="cs"/>
          <w:sz w:val="28"/>
          <w:szCs w:val="24"/>
          <w:cs/>
        </w:rPr>
        <w:t>ए</w:t>
      </w:r>
      <w:r w:rsidRPr="00C94B94">
        <w:rPr>
          <w:rFonts w:ascii="Kokila" w:hAnsi="Kokila" w:cs="Kalimati"/>
          <w:sz w:val="28"/>
          <w:szCs w:val="24"/>
          <w:cs/>
        </w:rPr>
        <w:t xml:space="preserve"> भने ग्रेण वृद्धि परिक्षा समेत सञ्चालन गरिएको थियो ।</w:t>
      </w:r>
    </w:p>
    <w:p w14:paraId="61A05E3B" w14:textId="73B5DB4F" w:rsidR="00C94B94" w:rsidRP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lastRenderedPageBreak/>
        <w:t>यस आर्थिक वर्षमा पठन सिप सम्बन्धी ३ वटा तालिम सम्पन्न भएक</w:t>
      </w:r>
      <w:r w:rsidR="00995BAD">
        <w:rPr>
          <w:rFonts w:ascii="Kokila" w:hAnsi="Kokila" w:cs="Kalimati" w:hint="cs"/>
          <w:sz w:val="28"/>
          <w:szCs w:val="24"/>
          <w:cs/>
        </w:rPr>
        <w:t>ोछ</w:t>
      </w:r>
      <w:r w:rsidRPr="00C94B94">
        <w:rPr>
          <w:rFonts w:ascii="Kokila" w:hAnsi="Kokila" w:cs="Kalimati"/>
          <w:sz w:val="28"/>
          <w:szCs w:val="24"/>
          <w:cs/>
        </w:rPr>
        <w:t xml:space="preserve"> । जसमा जम्मा २२ वटा विद्यालयक  ४४ जना शिक्षकहरु सक्रिय रुपमा सहभागि</w:t>
      </w:r>
      <w:r w:rsidR="00995BAD">
        <w:rPr>
          <w:rFonts w:ascii="Kokila" w:hAnsi="Kokila" w:cs="Kalimati" w:hint="cs"/>
          <w:sz w:val="28"/>
          <w:szCs w:val="24"/>
          <w:cs/>
        </w:rPr>
        <w:t>ता</w:t>
      </w:r>
      <w:r w:rsidRPr="00C94B94">
        <w:rPr>
          <w:rFonts w:ascii="Kokila" w:hAnsi="Kokila" w:cs="Kalimati"/>
          <w:sz w:val="28"/>
          <w:szCs w:val="24"/>
          <w:cs/>
        </w:rPr>
        <w:t xml:space="preserve"> </w:t>
      </w:r>
      <w:r>
        <w:rPr>
          <w:rFonts w:ascii="Kokila" w:hAnsi="Kokila" w:cs="Kalimati" w:hint="cs"/>
          <w:sz w:val="28"/>
          <w:szCs w:val="24"/>
          <w:cs/>
        </w:rPr>
        <w:t>भएको थियो</w:t>
      </w:r>
      <w:r w:rsidRPr="00C94B94">
        <w:rPr>
          <w:rFonts w:ascii="Kokila" w:hAnsi="Kokila" w:cs="Kalimati"/>
          <w:sz w:val="28"/>
          <w:szCs w:val="24"/>
          <w:cs/>
        </w:rPr>
        <w:t xml:space="preserve"> ।</w:t>
      </w:r>
    </w:p>
    <w:p w14:paraId="604BD553" w14:textId="65D58270" w:rsidR="00C94B94" w:rsidRP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 xml:space="preserve">सबै सामुदायिक विद्यालयहरुमा सिकाइ आपूरण सम्बन्धी कार्यक्रम लागु भइ सम्पन्न भएको </w:t>
      </w:r>
    </w:p>
    <w:p w14:paraId="5843AD76" w14:textId="3B2A99D8" w:rsidR="00C94B94" w:rsidRP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शसर्त तर्फका ६लाख ५० हजार बराबरका ५ वटा योजनाहरु मध्य  २ वटा सम्पन्न भएक</w:t>
      </w:r>
      <w:r>
        <w:rPr>
          <w:rFonts w:ascii="Kokila" w:hAnsi="Kokila" w:cs="Kalimati" w:hint="cs"/>
          <w:sz w:val="28"/>
          <w:szCs w:val="24"/>
          <w:cs/>
        </w:rPr>
        <w:t>ोछ</w:t>
      </w:r>
    </w:p>
    <w:p w14:paraId="60118040" w14:textId="5645109A" w:rsid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परीक्षणका रुपमा टोल सिकाइ कार्यक्रम शुरुवात गरीएको जुन ज्यादै प्रभावकारी रहेको</w:t>
      </w:r>
      <w:r>
        <w:rPr>
          <w:rFonts w:ascii="Kokila" w:hAnsi="Kokila" w:cs="Kalimati" w:hint="cs"/>
          <w:sz w:val="28"/>
          <w:szCs w:val="24"/>
          <w:cs/>
        </w:rPr>
        <w:t>।</w:t>
      </w:r>
      <w:r w:rsidRPr="00C94B94">
        <w:rPr>
          <w:rFonts w:ascii="Kokila" w:hAnsi="Kokila" w:cs="Kalimati"/>
          <w:sz w:val="28"/>
          <w:szCs w:val="24"/>
          <w:cs/>
        </w:rPr>
        <w:t xml:space="preserve"> </w:t>
      </w:r>
    </w:p>
    <w:p w14:paraId="37627FAE" w14:textId="40BE500B" w:rsidR="00C94B94" w:rsidRP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गाउँपालिका भरिका ६ वटा विद्यालयहरुलाइ स्रोत केन्द्र तोकि वडा नं ७ बाहेक अन्य ६ वटा वडाहरुका  ६ स्थानहरुमा टोल सिकाइ कार्यक्रम सञ्चालन भएको ।</w:t>
      </w:r>
    </w:p>
    <w:p w14:paraId="56CC12FF" w14:textId="27BA6652" w:rsidR="00C94B94" w:rsidRDefault="00C94B94" w:rsidP="00C94B94">
      <w:pPr>
        <w:pStyle w:val="ListParagraph"/>
        <w:numPr>
          <w:ilvl w:val="0"/>
          <w:numId w:val="4"/>
        </w:numPr>
        <w:jc w:val="both"/>
        <w:rPr>
          <w:rFonts w:ascii="Kokila" w:hAnsi="Kokila" w:cs="Kalimati"/>
          <w:sz w:val="28"/>
          <w:szCs w:val="24"/>
        </w:rPr>
      </w:pPr>
      <w:r w:rsidRPr="00C94B94">
        <w:rPr>
          <w:rFonts w:ascii="Kokila" w:hAnsi="Kokila" w:cs="Kalimati"/>
          <w:sz w:val="28"/>
          <w:szCs w:val="24"/>
          <w:cs/>
        </w:rPr>
        <w:t xml:space="preserve">विद्यालयहरुमा लेखा शाखामा कार्यरत कर्मचारी तथा प्र </w:t>
      </w:r>
      <w:r>
        <w:rPr>
          <w:rFonts w:ascii="Kokila" w:hAnsi="Kokila" w:cs="Kalimati" w:hint="cs"/>
          <w:sz w:val="28"/>
          <w:szCs w:val="24"/>
          <w:cs/>
        </w:rPr>
        <w:t>.‍</w:t>
      </w:r>
      <w:r w:rsidRPr="00C94B94">
        <w:rPr>
          <w:rFonts w:ascii="Kokila" w:hAnsi="Kokila" w:cs="Kalimati"/>
          <w:sz w:val="28"/>
          <w:szCs w:val="24"/>
          <w:cs/>
        </w:rPr>
        <w:t>अ</w:t>
      </w:r>
      <w:r>
        <w:rPr>
          <w:rFonts w:ascii="Kokila" w:hAnsi="Kokila" w:cs="Kalimati" w:hint="cs"/>
          <w:sz w:val="28"/>
          <w:szCs w:val="24"/>
          <w:cs/>
        </w:rPr>
        <w:t>.</w:t>
      </w:r>
      <w:r w:rsidRPr="00C94B94">
        <w:rPr>
          <w:rFonts w:ascii="Kokila" w:hAnsi="Kokila" w:cs="Kalimati"/>
          <w:sz w:val="28"/>
          <w:szCs w:val="24"/>
          <w:cs/>
        </w:rPr>
        <w:t>हरुला</w:t>
      </w:r>
      <w:r>
        <w:rPr>
          <w:rFonts w:ascii="Kokila" w:hAnsi="Kokila" w:cs="Kalimati" w:hint="cs"/>
          <w:sz w:val="28"/>
          <w:szCs w:val="24"/>
          <w:cs/>
        </w:rPr>
        <w:t>ई</w:t>
      </w:r>
      <w:r w:rsidRPr="00C94B94">
        <w:rPr>
          <w:rFonts w:ascii="Kokila" w:hAnsi="Kokila" w:cs="Kalimati"/>
          <w:sz w:val="28"/>
          <w:szCs w:val="24"/>
          <w:cs/>
        </w:rPr>
        <w:t xml:space="preserve"> कर तथा सञ्चयकोश रकम अनलाइन इन्ट्रि सम्बन्धी तालिम सञ्चालन गरिएको ।</w:t>
      </w:r>
    </w:p>
    <w:p w14:paraId="3AB201D3" w14:textId="61356CDE" w:rsidR="0035106C" w:rsidRDefault="0035106C" w:rsidP="00C94B94">
      <w:pPr>
        <w:pStyle w:val="ListParagraph"/>
        <w:numPr>
          <w:ilvl w:val="0"/>
          <w:numId w:val="4"/>
        </w:numPr>
        <w:jc w:val="both"/>
        <w:rPr>
          <w:rFonts w:ascii="Kokila" w:hAnsi="Kokila" w:cs="Kalimati"/>
          <w:sz w:val="28"/>
          <w:szCs w:val="24"/>
        </w:rPr>
      </w:pPr>
      <w:r>
        <w:rPr>
          <w:rFonts w:ascii="Kokila" w:hAnsi="Kokila" w:cs="Kalimati" w:hint="cs"/>
          <w:sz w:val="28"/>
          <w:szCs w:val="24"/>
          <w:cs/>
        </w:rPr>
        <w:t xml:space="preserve">विद्यालयमा </w:t>
      </w:r>
      <w:r w:rsidRPr="0035106C">
        <w:rPr>
          <w:rFonts w:ascii="Kokila" w:hAnsi="Kokila" w:cs="Kalimati"/>
          <w:sz w:val="36"/>
          <w:szCs w:val="32"/>
        </w:rPr>
        <w:t>Happiness Program</w:t>
      </w:r>
      <w:r>
        <w:rPr>
          <w:rFonts w:ascii="Kokila" w:hAnsi="Kokila" w:cs="Kalimati"/>
          <w:sz w:val="28"/>
          <w:szCs w:val="24"/>
        </w:rPr>
        <w:t xml:space="preserve"> </w:t>
      </w:r>
      <w:r>
        <w:rPr>
          <w:rFonts w:ascii="Kokila" w:hAnsi="Kokila" w:cs="Kalimati" w:hint="cs"/>
          <w:sz w:val="28"/>
          <w:szCs w:val="24"/>
          <w:cs/>
        </w:rPr>
        <w:t xml:space="preserve"> लागू गर्न गाउँपालिकाका विभिन्न विद्यालयका ७ जना शिक्षकहरुलाई भारतको नयाँ दिल्लीमा</w:t>
      </w:r>
      <w:r>
        <w:rPr>
          <w:rFonts w:ascii="Kokila" w:hAnsi="Kokila" w:cs="Kalimati"/>
          <w:sz w:val="28"/>
          <w:szCs w:val="24"/>
        </w:rPr>
        <w:t xml:space="preserve"> </w:t>
      </w:r>
      <w:r>
        <w:rPr>
          <w:rFonts w:ascii="Kokila" w:hAnsi="Kokila" w:cs="Kalimati" w:hint="cs"/>
          <w:sz w:val="28"/>
          <w:szCs w:val="24"/>
          <w:cs/>
        </w:rPr>
        <w:t>तालिम</w:t>
      </w:r>
      <w:r>
        <w:rPr>
          <w:rFonts w:ascii="Kokila" w:hAnsi="Kokila" w:cs="Kalimati"/>
          <w:sz w:val="28"/>
          <w:szCs w:val="24"/>
        </w:rPr>
        <w:t xml:space="preserve"> </w:t>
      </w:r>
      <w:r>
        <w:rPr>
          <w:rFonts w:ascii="Kokila" w:hAnsi="Kokila" w:cs="Kalimati" w:hint="cs"/>
          <w:sz w:val="28"/>
          <w:szCs w:val="24"/>
          <w:cs/>
        </w:rPr>
        <w:t>तथा सिकाइको लागि पठाईएको ।</w:t>
      </w:r>
    </w:p>
    <w:p w14:paraId="73BFE84E" w14:textId="002A72DD" w:rsidR="00276616" w:rsidRPr="00735506" w:rsidRDefault="00276616" w:rsidP="0035106C">
      <w:pPr>
        <w:pStyle w:val="ListParagraph"/>
        <w:jc w:val="both"/>
        <w:rPr>
          <w:rFonts w:ascii="Kokila" w:hAnsi="Kokila" w:cs="Kalimati"/>
          <w:sz w:val="28"/>
          <w:szCs w:val="24"/>
        </w:rPr>
      </w:pPr>
    </w:p>
    <w:p w14:paraId="550F3913" w14:textId="72374FB3" w:rsidR="0091424A" w:rsidRPr="00424EEA" w:rsidRDefault="00424EEA" w:rsidP="00A9717B">
      <w:pPr>
        <w:jc w:val="both"/>
        <w:rPr>
          <w:rFonts w:ascii="Kokila" w:hAnsi="Kokila" w:cs="Kokila"/>
          <w:b/>
          <w:bCs/>
          <w:sz w:val="40"/>
          <w:szCs w:val="36"/>
        </w:rPr>
      </w:pPr>
      <w:r w:rsidRPr="00424EEA">
        <w:rPr>
          <w:rFonts w:ascii="Kokila" w:hAnsi="Kokila" w:cs="Kokila" w:hint="cs"/>
          <w:b/>
          <w:bCs/>
          <w:sz w:val="40"/>
          <w:szCs w:val="36"/>
          <w:cs/>
        </w:rPr>
        <w:t xml:space="preserve">खानेपानी </w:t>
      </w:r>
      <w:r w:rsidR="00C94B94">
        <w:rPr>
          <w:rFonts w:ascii="Kokila" w:hAnsi="Kokila" w:cs="Kokila" w:hint="cs"/>
          <w:b/>
          <w:bCs/>
          <w:sz w:val="40"/>
          <w:szCs w:val="36"/>
          <w:cs/>
        </w:rPr>
        <w:t>सरसफाई तथा स्वच्छता</w:t>
      </w:r>
    </w:p>
    <w:p w14:paraId="3EE970E1" w14:textId="7D6D5814" w:rsidR="00E63415" w:rsidRPr="00E63415" w:rsidRDefault="00DB416E" w:rsidP="00B700CE">
      <w:pPr>
        <w:pStyle w:val="ListParagraph"/>
        <w:numPr>
          <w:ilvl w:val="0"/>
          <w:numId w:val="5"/>
        </w:numPr>
        <w:jc w:val="both"/>
        <w:rPr>
          <w:rFonts w:ascii="Kokila" w:hAnsi="Kokila" w:cs="Kokila"/>
          <w:b/>
          <w:bCs/>
          <w:sz w:val="40"/>
          <w:szCs w:val="36"/>
        </w:rPr>
      </w:pPr>
      <w:r w:rsidRPr="00E63415">
        <w:rPr>
          <w:rFonts w:ascii="Kokila" w:hAnsi="Kokila" w:cs="Kokila" w:hint="cs"/>
          <w:sz w:val="36"/>
          <w:szCs w:val="32"/>
          <w:cs/>
        </w:rPr>
        <w:t xml:space="preserve">आ.व. २०७९/८० सम्म गाउँपालिका भित्रका ४२६२ घरधुरीमा एक घर एक धारा जडान गरिएको छ </w:t>
      </w:r>
      <w:r w:rsidR="00DB294A" w:rsidRPr="00E63415">
        <w:rPr>
          <w:rFonts w:ascii="Kokila" w:hAnsi="Kokila" w:cs="Kokila" w:hint="cs"/>
          <w:sz w:val="36"/>
          <w:szCs w:val="32"/>
          <w:cs/>
        </w:rPr>
        <w:t xml:space="preserve">भने चालु आ.व.को </w:t>
      </w:r>
      <w:r w:rsidR="00956B8B">
        <w:rPr>
          <w:rFonts w:ascii="Kokila" w:hAnsi="Kokila" w:cs="Kokila" w:hint="cs"/>
          <w:sz w:val="36"/>
          <w:szCs w:val="32"/>
          <w:cs/>
        </w:rPr>
        <w:t>दोस्रो</w:t>
      </w:r>
      <w:r w:rsidR="00DB294A" w:rsidRPr="00E63415">
        <w:rPr>
          <w:rFonts w:ascii="Kokila" w:hAnsi="Kokila" w:cs="Kokila" w:hint="cs"/>
          <w:sz w:val="36"/>
          <w:szCs w:val="32"/>
          <w:cs/>
        </w:rPr>
        <w:t xml:space="preserve"> चौमासिकसम्म</w:t>
      </w:r>
      <w:r w:rsidR="00C50F42">
        <w:rPr>
          <w:rFonts w:ascii="Kokila" w:hAnsi="Kokila" w:cs="Kokila" w:hint="cs"/>
          <w:sz w:val="36"/>
          <w:szCs w:val="32"/>
          <w:cs/>
        </w:rPr>
        <w:t xml:space="preserve"> </w:t>
      </w:r>
      <w:r w:rsidR="00C50F42" w:rsidRPr="00E63415">
        <w:rPr>
          <w:rFonts w:ascii="Kokila" w:hAnsi="Kokila" w:cs="Kokila" w:hint="cs"/>
          <w:sz w:val="36"/>
          <w:szCs w:val="32"/>
          <w:cs/>
        </w:rPr>
        <w:t>खानेपानीका आयोजनाहरु</w:t>
      </w:r>
      <w:r w:rsidR="00C50F42">
        <w:rPr>
          <w:rFonts w:ascii="Kokila" w:hAnsi="Kokila" w:cs="Kokila" w:hint="cs"/>
          <w:sz w:val="36"/>
          <w:szCs w:val="32"/>
          <w:cs/>
        </w:rPr>
        <w:t>को</w:t>
      </w:r>
      <w:r w:rsidR="00C50F42" w:rsidRPr="00E63415">
        <w:rPr>
          <w:rFonts w:ascii="Kokila" w:hAnsi="Kokila" w:cs="Kokila" w:hint="cs"/>
          <w:sz w:val="36"/>
          <w:szCs w:val="32"/>
          <w:cs/>
        </w:rPr>
        <w:t xml:space="preserve"> रु ६२,०६,१०१/- </w:t>
      </w:r>
      <w:r w:rsidR="00C73A14">
        <w:rPr>
          <w:rFonts w:ascii="Kokila" w:hAnsi="Kokila" w:cs="Kokila" w:hint="cs"/>
          <w:sz w:val="36"/>
          <w:szCs w:val="32"/>
          <w:cs/>
        </w:rPr>
        <w:t xml:space="preserve"> मा</w:t>
      </w:r>
      <w:r w:rsidRPr="00E63415">
        <w:rPr>
          <w:rFonts w:ascii="Kokila" w:hAnsi="Kokila" w:cs="Kokila" w:hint="cs"/>
          <w:sz w:val="36"/>
          <w:szCs w:val="32"/>
          <w:cs/>
        </w:rPr>
        <w:t xml:space="preserve"> </w:t>
      </w:r>
      <w:r w:rsidR="00A9717B" w:rsidRPr="00E63415">
        <w:rPr>
          <w:rFonts w:ascii="Kokila" w:hAnsi="Kokila" w:cs="Kokila" w:hint="cs"/>
          <w:sz w:val="36"/>
          <w:szCs w:val="32"/>
          <w:cs/>
        </w:rPr>
        <w:t>४ वटा</w:t>
      </w:r>
      <w:r w:rsidR="00C73A14">
        <w:rPr>
          <w:rFonts w:ascii="Kokila" w:hAnsi="Kokila" w:cs="Kokila" w:hint="cs"/>
          <w:sz w:val="36"/>
          <w:szCs w:val="32"/>
          <w:cs/>
        </w:rPr>
        <w:t xml:space="preserve"> योजनाको</w:t>
      </w:r>
      <w:r w:rsidR="00A9717B" w:rsidRPr="00E63415">
        <w:rPr>
          <w:rFonts w:ascii="Kokila" w:hAnsi="Kokila" w:cs="Kokila" w:hint="cs"/>
          <w:sz w:val="36"/>
          <w:szCs w:val="32"/>
          <w:cs/>
        </w:rPr>
        <w:t xml:space="preserve"> </w:t>
      </w:r>
      <w:r w:rsidR="00956B8B">
        <w:rPr>
          <w:rFonts w:ascii="Kokila" w:hAnsi="Kokila" w:cs="Kokila" w:hint="cs"/>
          <w:sz w:val="36"/>
          <w:szCs w:val="32"/>
          <w:cs/>
        </w:rPr>
        <w:t>२</w:t>
      </w:r>
      <w:r w:rsidR="00A9717B" w:rsidRPr="00E63415">
        <w:rPr>
          <w:rFonts w:ascii="Kokila" w:hAnsi="Kokila" w:cs="Kokila" w:hint="cs"/>
          <w:sz w:val="36"/>
          <w:szCs w:val="32"/>
          <w:cs/>
        </w:rPr>
        <w:t xml:space="preserve"> वटा खानेपानी आयोजनाको काम सम्पन्न भएको छ </w:t>
      </w:r>
      <w:r w:rsidR="00956B8B">
        <w:rPr>
          <w:rFonts w:ascii="Kokila" w:hAnsi="Kokila" w:cs="Kokila" w:hint="cs"/>
          <w:sz w:val="36"/>
          <w:szCs w:val="32"/>
          <w:cs/>
        </w:rPr>
        <w:t xml:space="preserve">भने २ वटा योजनाको सम्झौता गरी काम अगाडी बढेकोछ । उक्त चार वटा योजनाहरुले ४१३ घरधुरीलाई समेटनेछ </w:t>
      </w:r>
      <w:r w:rsidR="00A9717B" w:rsidRPr="00E63415">
        <w:rPr>
          <w:rFonts w:ascii="Kokila" w:hAnsi="Kokila" w:cs="Kokila" w:hint="cs"/>
          <w:sz w:val="36"/>
          <w:szCs w:val="32"/>
          <w:cs/>
        </w:rPr>
        <w:t xml:space="preserve">।  </w:t>
      </w:r>
    </w:p>
    <w:p w14:paraId="110049E7" w14:textId="417E20D1" w:rsidR="00987386" w:rsidRPr="00E63415" w:rsidRDefault="00C94B94" w:rsidP="00E63415">
      <w:pPr>
        <w:ind w:left="360"/>
        <w:jc w:val="both"/>
        <w:rPr>
          <w:rFonts w:ascii="Kokila" w:hAnsi="Kokila" w:cs="Kokila"/>
          <w:b/>
          <w:bCs/>
          <w:sz w:val="40"/>
          <w:szCs w:val="36"/>
        </w:rPr>
      </w:pPr>
      <w:r>
        <w:rPr>
          <w:rFonts w:ascii="Kokila" w:hAnsi="Kokila" w:cs="Kokila" w:hint="cs"/>
          <w:b/>
          <w:bCs/>
          <w:sz w:val="40"/>
          <w:szCs w:val="36"/>
          <w:cs/>
        </w:rPr>
        <w:t>महिला बालबालिका तथा संरक्षण</w:t>
      </w:r>
    </w:p>
    <w:p w14:paraId="0C6BD242" w14:textId="168C7619" w:rsidR="00987386" w:rsidRDefault="00886EDB" w:rsidP="00902593">
      <w:pPr>
        <w:pStyle w:val="ListParagraph"/>
        <w:numPr>
          <w:ilvl w:val="0"/>
          <w:numId w:val="5"/>
        </w:numPr>
        <w:jc w:val="both"/>
        <w:rPr>
          <w:rFonts w:ascii="Kokila" w:hAnsi="Kokila" w:cs="Kokila"/>
          <w:sz w:val="36"/>
          <w:szCs w:val="32"/>
        </w:rPr>
      </w:pPr>
      <w:r w:rsidRPr="00902593">
        <w:rPr>
          <w:rFonts w:ascii="Kokila" w:hAnsi="Kokila" w:cs="Kokila" w:hint="cs"/>
          <w:sz w:val="36"/>
          <w:szCs w:val="32"/>
          <w:cs/>
        </w:rPr>
        <w:t xml:space="preserve">कालीगण्डकी गाउँपालिकामा लैङ्गिक तथा समाजिक विभेद तथा </w:t>
      </w:r>
      <w:r w:rsidR="00D742A2" w:rsidRPr="00902593">
        <w:rPr>
          <w:rFonts w:ascii="Kokila" w:hAnsi="Kokila" w:cs="Kokila" w:hint="cs"/>
          <w:sz w:val="36"/>
          <w:szCs w:val="32"/>
          <w:cs/>
        </w:rPr>
        <w:t xml:space="preserve">वन्चितिकरणमा परेका नागरिकहरुको </w:t>
      </w:r>
      <w:r w:rsidR="00D742A2" w:rsidRPr="00902593">
        <w:rPr>
          <w:rFonts w:ascii="Kokila" w:hAnsi="Kokila" w:cs="Kokila"/>
          <w:sz w:val="36"/>
          <w:szCs w:val="32"/>
          <w:cs/>
        </w:rPr>
        <w:t>आर्थिक</w:t>
      </w:r>
      <w:r w:rsidR="00D742A2" w:rsidRPr="00902593">
        <w:rPr>
          <w:rFonts w:ascii="Kokila" w:hAnsi="Kokila" w:cs="Kokila"/>
          <w:sz w:val="36"/>
          <w:szCs w:val="32"/>
        </w:rPr>
        <w:t>,</w:t>
      </w:r>
      <w:r w:rsidR="00D742A2" w:rsidRPr="00902593">
        <w:rPr>
          <w:rFonts w:ascii="Kokila" w:hAnsi="Kokila" w:cs="Kokila" w:hint="cs"/>
          <w:sz w:val="36"/>
          <w:szCs w:val="32"/>
          <w:cs/>
        </w:rPr>
        <w:t xml:space="preserve"> </w:t>
      </w:r>
      <w:r w:rsidR="00D742A2" w:rsidRPr="00902593">
        <w:rPr>
          <w:rFonts w:ascii="Kokila" w:hAnsi="Kokila" w:cs="Kokila"/>
          <w:sz w:val="36"/>
          <w:szCs w:val="32"/>
          <w:cs/>
        </w:rPr>
        <w:t>सामाजिक सशक्तिकरण</w:t>
      </w:r>
      <w:r w:rsidR="00D742A2" w:rsidRPr="00902593">
        <w:rPr>
          <w:rFonts w:ascii="Kokila" w:hAnsi="Kokila" w:cs="Kokila" w:hint="cs"/>
          <w:sz w:val="36"/>
          <w:szCs w:val="32"/>
          <w:cs/>
        </w:rPr>
        <w:t xml:space="preserve">, </w:t>
      </w:r>
      <w:r w:rsidR="00D742A2" w:rsidRPr="00902593">
        <w:rPr>
          <w:rFonts w:ascii="Kokila" w:hAnsi="Kokila" w:cs="Kokila"/>
          <w:sz w:val="36"/>
          <w:szCs w:val="32"/>
          <w:cs/>
        </w:rPr>
        <w:t>नेतृत्व तथा क्षमता विकास</w:t>
      </w:r>
      <w:r w:rsidR="00D742A2" w:rsidRPr="00902593">
        <w:rPr>
          <w:rFonts w:ascii="Kokila" w:hAnsi="Kokila" w:cs="Kokila"/>
          <w:sz w:val="36"/>
          <w:szCs w:val="32"/>
        </w:rPr>
        <w:t>,</w:t>
      </w:r>
      <w:r w:rsidR="00D742A2" w:rsidRPr="00902593">
        <w:rPr>
          <w:rFonts w:ascii="Kokila" w:hAnsi="Kokila" w:cs="Kokila" w:hint="cs"/>
          <w:sz w:val="36"/>
          <w:szCs w:val="32"/>
          <w:cs/>
        </w:rPr>
        <w:t xml:space="preserve">  </w:t>
      </w:r>
      <w:r w:rsidR="00D742A2" w:rsidRPr="00902593">
        <w:rPr>
          <w:rFonts w:ascii="Kokila" w:hAnsi="Kokila" w:cs="Kokila"/>
          <w:sz w:val="36"/>
          <w:szCs w:val="32"/>
          <w:cs/>
        </w:rPr>
        <w:t>सुसुचित तथा हिंसा रहित समाजको निर्माणमा सहयोग</w:t>
      </w:r>
      <w:r w:rsidR="007643DA" w:rsidRPr="00902593">
        <w:rPr>
          <w:rFonts w:ascii="Kokila" w:hAnsi="Kokila" w:cs="Kokila" w:hint="cs"/>
          <w:sz w:val="36"/>
          <w:szCs w:val="32"/>
          <w:cs/>
        </w:rPr>
        <w:t xml:space="preserve"> पुर्याउने उद्देश्यले  </w:t>
      </w:r>
      <w:r w:rsidR="007643DA" w:rsidRPr="00902593">
        <w:rPr>
          <w:rFonts w:ascii="Kokila" w:hAnsi="Kokila" w:cs="Kokila"/>
          <w:sz w:val="36"/>
          <w:szCs w:val="32"/>
          <w:cs/>
        </w:rPr>
        <w:t>३३ औ अन्तराष्ट्रिय ज्येष्ठ नागरीक दिवसको अवसरमा  सम्मान तथा स्वास्थ्य परीक्षण कार्यक्रम</w:t>
      </w:r>
      <w:r w:rsidR="00356CB1">
        <w:rPr>
          <w:rFonts w:ascii="Kokila" w:hAnsi="Kokila" w:cs="Kokila" w:hint="cs"/>
          <w:sz w:val="36"/>
          <w:szCs w:val="32"/>
          <w:cs/>
        </w:rPr>
        <w:t xml:space="preserve">मा २०० जना जेष्ठ नागरिकलाई लौरो वितरण गरिएको </w:t>
      </w:r>
      <w:r w:rsidR="007643DA" w:rsidRPr="00902593">
        <w:rPr>
          <w:rFonts w:ascii="Kokila" w:hAnsi="Kokila" w:cs="Kokila"/>
          <w:sz w:val="36"/>
          <w:szCs w:val="32"/>
        </w:rPr>
        <w:t>,</w:t>
      </w:r>
      <w:r w:rsidR="007643DA" w:rsidRPr="00902593">
        <w:rPr>
          <w:rFonts w:ascii="Kokila" w:hAnsi="Kokila" w:cs="Kokila" w:hint="cs"/>
          <w:sz w:val="36"/>
          <w:szCs w:val="32"/>
          <w:cs/>
        </w:rPr>
        <w:t xml:space="preserve"> </w:t>
      </w:r>
      <w:r w:rsidR="007643DA" w:rsidRPr="00902593">
        <w:rPr>
          <w:rFonts w:ascii="Kokila" w:hAnsi="Kokila" w:cs="Kokila"/>
          <w:sz w:val="36"/>
          <w:szCs w:val="32"/>
          <w:cs/>
        </w:rPr>
        <w:t xml:space="preserve">३२ औ अन्तराष्ट्रिय अपांगता दिवस </w:t>
      </w:r>
      <w:r w:rsidR="007643DA" w:rsidRPr="00902593">
        <w:rPr>
          <w:rFonts w:ascii="Kokila" w:hAnsi="Kokila" w:cs="Kokila"/>
          <w:sz w:val="36"/>
          <w:szCs w:val="32"/>
        </w:rPr>
        <w:t xml:space="preserve">, </w:t>
      </w:r>
      <w:r w:rsidR="007643DA" w:rsidRPr="00902593">
        <w:rPr>
          <w:rFonts w:ascii="Kokila" w:hAnsi="Kokila" w:cs="Kokila"/>
          <w:sz w:val="36"/>
          <w:szCs w:val="32"/>
          <w:cs/>
        </w:rPr>
        <w:t>नेतृत्व विकास सम्वन्धी अन्तरर्क्रिया कार्यक्रम</w:t>
      </w:r>
      <w:r w:rsidR="007643DA" w:rsidRPr="00902593">
        <w:rPr>
          <w:rFonts w:ascii="Kokila" w:hAnsi="Kokila" w:cs="Kokila" w:hint="cs"/>
          <w:sz w:val="36"/>
          <w:szCs w:val="32"/>
          <w:cs/>
        </w:rPr>
        <w:t xml:space="preserve">, </w:t>
      </w:r>
      <w:r w:rsidR="007643DA" w:rsidRPr="00902593">
        <w:rPr>
          <w:rFonts w:ascii="Kokila" w:hAnsi="Kokila" w:cs="Kokila"/>
          <w:sz w:val="36"/>
          <w:szCs w:val="32"/>
          <w:cs/>
        </w:rPr>
        <w:t>लैगिंक हिंसा विरुद्धको १६ दिने अभियान कार्यक्रम</w:t>
      </w:r>
      <w:r w:rsidR="007643DA" w:rsidRPr="00902593">
        <w:rPr>
          <w:rFonts w:ascii="Kokila" w:hAnsi="Kokila" w:cs="Kokila" w:hint="cs"/>
          <w:sz w:val="36"/>
          <w:szCs w:val="32"/>
          <w:cs/>
        </w:rPr>
        <w:t>हरु सञ्चालन गरिएक</w:t>
      </w:r>
      <w:r w:rsidR="00356CB1">
        <w:rPr>
          <w:rFonts w:ascii="Kokila" w:hAnsi="Kokila" w:cs="Kokila" w:hint="cs"/>
          <w:sz w:val="36"/>
          <w:szCs w:val="32"/>
          <w:cs/>
        </w:rPr>
        <w:t>ो जसमा विभिन्न समूहहरुद्वारा जनचेतनामूलक नाटक गीत कविता प्रस्तुत गरीएको थियो</w:t>
      </w:r>
      <w:r w:rsidR="007643DA" w:rsidRPr="00902593">
        <w:rPr>
          <w:rFonts w:ascii="Kokila" w:hAnsi="Kokila" w:cs="Kokila" w:hint="cs"/>
          <w:sz w:val="36"/>
          <w:szCs w:val="32"/>
          <w:cs/>
        </w:rPr>
        <w:t xml:space="preserve"> । </w:t>
      </w:r>
    </w:p>
    <w:p w14:paraId="525750A8" w14:textId="73756EF0" w:rsidR="00356CB1" w:rsidRDefault="00356CB1" w:rsidP="00902593">
      <w:pPr>
        <w:pStyle w:val="ListParagraph"/>
        <w:numPr>
          <w:ilvl w:val="0"/>
          <w:numId w:val="5"/>
        </w:numPr>
        <w:jc w:val="both"/>
        <w:rPr>
          <w:rFonts w:ascii="Kokila" w:hAnsi="Kokila" w:cs="Kokila"/>
          <w:sz w:val="36"/>
          <w:szCs w:val="32"/>
        </w:rPr>
      </w:pPr>
      <w:r w:rsidRPr="00356CB1">
        <w:rPr>
          <w:rFonts w:ascii="Kokila" w:hAnsi="Kokila" w:cs="Kokila"/>
          <w:sz w:val="36"/>
          <w:szCs w:val="32"/>
          <w:cs/>
        </w:rPr>
        <w:t xml:space="preserve">अन्तरार्ष्ट्रिय नारी दिवस को अवसरमा उत्पादन प्रदर्शनी तथा सम्मान कार्यक्रम </w:t>
      </w:r>
      <w:r>
        <w:rPr>
          <w:rFonts w:ascii="Kokila" w:hAnsi="Kokila" w:cs="Kokila" w:hint="cs"/>
          <w:sz w:val="36"/>
          <w:szCs w:val="32"/>
          <w:cs/>
        </w:rPr>
        <w:t xml:space="preserve">सञ्चालन गरिएको </w:t>
      </w:r>
      <w:r w:rsidRPr="00356CB1">
        <w:rPr>
          <w:rFonts w:ascii="Kokila" w:hAnsi="Kokila" w:cs="Kokila"/>
          <w:sz w:val="36"/>
          <w:szCs w:val="32"/>
          <w:cs/>
        </w:rPr>
        <w:t>५७ समुहका उद्यमीद्वारा उत्पादित साम्रगीको प्रदशनी</w:t>
      </w:r>
      <w:r>
        <w:rPr>
          <w:rFonts w:ascii="Kokila" w:hAnsi="Kokila" w:cs="Kokila" w:hint="cs"/>
          <w:sz w:val="36"/>
          <w:szCs w:val="32"/>
          <w:cs/>
        </w:rPr>
        <w:t xml:space="preserve"> गरी उत्कृष्टलाई पुरस्कृत गरिएको थियो ।</w:t>
      </w:r>
    </w:p>
    <w:p w14:paraId="0DB87FA6" w14:textId="0039B99D" w:rsidR="00F907E6" w:rsidRDefault="002E5007" w:rsidP="00902593">
      <w:pPr>
        <w:pStyle w:val="ListParagraph"/>
        <w:numPr>
          <w:ilvl w:val="0"/>
          <w:numId w:val="5"/>
        </w:numPr>
        <w:jc w:val="both"/>
        <w:rPr>
          <w:rFonts w:ascii="Kokila" w:hAnsi="Kokila" w:cs="Kokila"/>
          <w:sz w:val="36"/>
          <w:szCs w:val="32"/>
        </w:rPr>
      </w:pPr>
      <w:r>
        <w:rPr>
          <w:rFonts w:ascii="Kokila" w:hAnsi="Kokila" w:cs="Kokila" w:hint="cs"/>
          <w:sz w:val="36"/>
          <w:szCs w:val="32"/>
          <w:cs/>
        </w:rPr>
        <w:lastRenderedPageBreak/>
        <w:t>अपाङ्गता परिचय पत्र</w:t>
      </w:r>
      <w:r w:rsidR="006B6AFB">
        <w:rPr>
          <w:rFonts w:ascii="Kokila" w:hAnsi="Kokila" w:cs="Kokila" w:hint="cs"/>
          <w:sz w:val="36"/>
          <w:szCs w:val="32"/>
          <w:cs/>
        </w:rPr>
        <w:t xml:space="preserve"> वितरणको विवरण</w:t>
      </w:r>
      <w:r>
        <w:rPr>
          <w:rFonts w:ascii="Kokila" w:hAnsi="Kokila" w:cs="Kokila" w:hint="cs"/>
          <w:sz w:val="36"/>
          <w:szCs w:val="32"/>
          <w:cs/>
        </w:rPr>
        <w:t xml:space="preserve"> </w:t>
      </w:r>
      <w:r w:rsidR="00925E3A">
        <w:rPr>
          <w:rFonts w:ascii="Kokila" w:hAnsi="Kokila" w:cs="Kokila" w:hint="cs"/>
          <w:sz w:val="36"/>
          <w:szCs w:val="32"/>
          <w:cs/>
        </w:rPr>
        <w:t xml:space="preserve"> ।</w:t>
      </w:r>
    </w:p>
    <w:p w14:paraId="592F91CB" w14:textId="77777777" w:rsidR="00BA247B" w:rsidRDefault="00BA247B" w:rsidP="00BA247B">
      <w:pPr>
        <w:pStyle w:val="ListParagraph"/>
        <w:jc w:val="both"/>
        <w:rPr>
          <w:rFonts w:ascii="Kokila" w:hAnsi="Kokila" w:cs="Kokila"/>
          <w:sz w:val="36"/>
          <w:szCs w:val="32"/>
        </w:rPr>
      </w:pPr>
    </w:p>
    <w:tbl>
      <w:tblPr>
        <w:tblStyle w:val="TableGrid"/>
        <w:tblW w:w="0" w:type="auto"/>
        <w:tblInd w:w="421" w:type="dxa"/>
        <w:tblLook w:val="04A0" w:firstRow="1" w:lastRow="0" w:firstColumn="1" w:lastColumn="0" w:noHBand="0" w:noVBand="1"/>
      </w:tblPr>
      <w:tblGrid>
        <w:gridCol w:w="820"/>
        <w:gridCol w:w="2212"/>
        <w:gridCol w:w="942"/>
        <w:gridCol w:w="3036"/>
      </w:tblGrid>
      <w:tr w:rsidR="006B6AFB" w14:paraId="6081072A" w14:textId="77777777" w:rsidTr="006B6AFB">
        <w:tc>
          <w:tcPr>
            <w:tcW w:w="820" w:type="dxa"/>
            <w:tcBorders>
              <w:top w:val="single" w:sz="4" w:space="0" w:color="auto"/>
              <w:left w:val="single" w:sz="4" w:space="0" w:color="auto"/>
              <w:bottom w:val="single" w:sz="4" w:space="0" w:color="auto"/>
              <w:right w:val="single" w:sz="4" w:space="0" w:color="auto"/>
            </w:tcBorders>
            <w:hideMark/>
          </w:tcPr>
          <w:p w14:paraId="2A31AF40" w14:textId="77777777" w:rsidR="006B6AFB" w:rsidRDefault="006B6AFB">
            <w:pPr>
              <w:jc w:val="center"/>
              <w:rPr>
                <w:rFonts w:ascii="Kokila" w:hAnsi="Kokila" w:cs="Kokila"/>
                <w:sz w:val="32"/>
                <w:szCs w:val="32"/>
              </w:rPr>
            </w:pPr>
            <w:r>
              <w:rPr>
                <w:rFonts w:ascii="Kokila" w:hAnsi="Kokila" w:cs="Kokila"/>
                <w:sz w:val="32"/>
                <w:szCs w:val="32"/>
                <w:cs/>
              </w:rPr>
              <w:t>क्र.सं.</w:t>
            </w:r>
          </w:p>
        </w:tc>
        <w:tc>
          <w:tcPr>
            <w:tcW w:w="2212" w:type="dxa"/>
            <w:tcBorders>
              <w:top w:val="single" w:sz="4" w:space="0" w:color="auto"/>
              <w:left w:val="single" w:sz="4" w:space="0" w:color="auto"/>
              <w:bottom w:val="single" w:sz="4" w:space="0" w:color="auto"/>
              <w:right w:val="single" w:sz="4" w:space="0" w:color="auto"/>
            </w:tcBorders>
            <w:hideMark/>
          </w:tcPr>
          <w:p w14:paraId="4F1CEC1D" w14:textId="77777777" w:rsidR="006B6AFB" w:rsidRDefault="006B6AFB">
            <w:pPr>
              <w:jc w:val="center"/>
              <w:rPr>
                <w:rFonts w:ascii="Kokila" w:hAnsi="Kokila" w:cs="Kokila"/>
                <w:sz w:val="32"/>
                <w:szCs w:val="32"/>
              </w:rPr>
            </w:pPr>
            <w:r>
              <w:rPr>
                <w:rFonts w:ascii="Kokila" w:hAnsi="Kokila" w:cs="Kokila"/>
                <w:sz w:val="32"/>
                <w:szCs w:val="32"/>
                <w:cs/>
              </w:rPr>
              <w:t>अपाङ्ग परिचय पत्रको प्रकार</w:t>
            </w:r>
          </w:p>
        </w:tc>
        <w:tc>
          <w:tcPr>
            <w:tcW w:w="942" w:type="dxa"/>
            <w:tcBorders>
              <w:top w:val="single" w:sz="4" w:space="0" w:color="auto"/>
              <w:left w:val="single" w:sz="4" w:space="0" w:color="auto"/>
              <w:bottom w:val="single" w:sz="4" w:space="0" w:color="auto"/>
              <w:right w:val="single" w:sz="4" w:space="0" w:color="auto"/>
            </w:tcBorders>
            <w:hideMark/>
          </w:tcPr>
          <w:p w14:paraId="239AE16A" w14:textId="77777777" w:rsidR="006B6AFB" w:rsidRDefault="006B6AFB">
            <w:pPr>
              <w:jc w:val="center"/>
              <w:rPr>
                <w:rFonts w:ascii="Kokila" w:hAnsi="Kokila" w:cs="Kokila"/>
                <w:sz w:val="32"/>
                <w:szCs w:val="32"/>
              </w:rPr>
            </w:pPr>
            <w:r>
              <w:rPr>
                <w:rFonts w:ascii="Kokila" w:hAnsi="Kokila" w:cs="Kokila"/>
                <w:sz w:val="32"/>
                <w:szCs w:val="32"/>
                <w:cs/>
              </w:rPr>
              <w:t>वर्ग</w:t>
            </w:r>
          </w:p>
        </w:tc>
        <w:tc>
          <w:tcPr>
            <w:tcW w:w="3036" w:type="dxa"/>
            <w:tcBorders>
              <w:top w:val="single" w:sz="4" w:space="0" w:color="auto"/>
              <w:left w:val="single" w:sz="4" w:space="0" w:color="auto"/>
              <w:bottom w:val="single" w:sz="4" w:space="0" w:color="auto"/>
              <w:right w:val="single" w:sz="4" w:space="0" w:color="auto"/>
            </w:tcBorders>
            <w:hideMark/>
          </w:tcPr>
          <w:p w14:paraId="07C660ED" w14:textId="77777777" w:rsidR="006B6AFB" w:rsidRDefault="006B6AFB">
            <w:pPr>
              <w:rPr>
                <w:rFonts w:ascii="Kokila" w:hAnsi="Kokila" w:cs="Kokila"/>
                <w:sz w:val="32"/>
                <w:szCs w:val="32"/>
              </w:rPr>
            </w:pPr>
            <w:r>
              <w:rPr>
                <w:rFonts w:ascii="Kokila" w:hAnsi="Kokila" w:cs="Kokila"/>
                <w:sz w:val="32"/>
                <w:szCs w:val="32"/>
                <w:cs/>
              </w:rPr>
              <w:t>२०८०/०८१ चैत्र मसान्तसम्म</w:t>
            </w:r>
          </w:p>
        </w:tc>
      </w:tr>
      <w:tr w:rsidR="006B6AFB" w14:paraId="6B9D7F95" w14:textId="77777777" w:rsidTr="006B6AFB">
        <w:tc>
          <w:tcPr>
            <w:tcW w:w="820" w:type="dxa"/>
            <w:tcBorders>
              <w:top w:val="single" w:sz="4" w:space="0" w:color="auto"/>
              <w:left w:val="single" w:sz="4" w:space="0" w:color="auto"/>
              <w:bottom w:val="single" w:sz="4" w:space="0" w:color="auto"/>
              <w:right w:val="single" w:sz="4" w:space="0" w:color="auto"/>
            </w:tcBorders>
            <w:hideMark/>
          </w:tcPr>
          <w:p w14:paraId="50FCB065" w14:textId="77777777" w:rsidR="006B6AFB" w:rsidRDefault="006B6AFB">
            <w:pPr>
              <w:jc w:val="center"/>
              <w:rPr>
                <w:rFonts w:ascii="Kokila" w:hAnsi="Kokila" w:cs="Kokila"/>
                <w:sz w:val="32"/>
                <w:szCs w:val="32"/>
                <w:cs/>
              </w:rPr>
            </w:pPr>
            <w:r>
              <w:rPr>
                <w:rFonts w:ascii="Kokila" w:hAnsi="Kokila" w:cs="Kokila"/>
                <w:sz w:val="32"/>
                <w:szCs w:val="32"/>
                <w:cs/>
              </w:rPr>
              <w:t>1.</w:t>
            </w:r>
          </w:p>
        </w:tc>
        <w:tc>
          <w:tcPr>
            <w:tcW w:w="2212" w:type="dxa"/>
            <w:tcBorders>
              <w:top w:val="single" w:sz="4" w:space="0" w:color="auto"/>
              <w:left w:val="single" w:sz="4" w:space="0" w:color="auto"/>
              <w:bottom w:val="single" w:sz="4" w:space="0" w:color="auto"/>
              <w:right w:val="single" w:sz="4" w:space="0" w:color="auto"/>
            </w:tcBorders>
            <w:hideMark/>
          </w:tcPr>
          <w:p w14:paraId="0908003E" w14:textId="77777777" w:rsidR="006B6AFB" w:rsidRDefault="006B6AFB">
            <w:pPr>
              <w:jc w:val="center"/>
              <w:rPr>
                <w:rFonts w:ascii="Kokila" w:hAnsi="Kokila" w:cs="Kokila"/>
                <w:sz w:val="32"/>
                <w:szCs w:val="32"/>
              </w:rPr>
            </w:pPr>
            <w:r>
              <w:rPr>
                <w:rFonts w:ascii="Kokila" w:hAnsi="Kokila" w:cs="Kokila"/>
                <w:sz w:val="32"/>
                <w:szCs w:val="32"/>
                <w:cs/>
              </w:rPr>
              <w:t>रातो</w:t>
            </w:r>
          </w:p>
        </w:tc>
        <w:tc>
          <w:tcPr>
            <w:tcW w:w="942" w:type="dxa"/>
            <w:tcBorders>
              <w:top w:val="single" w:sz="4" w:space="0" w:color="auto"/>
              <w:left w:val="single" w:sz="4" w:space="0" w:color="auto"/>
              <w:bottom w:val="single" w:sz="4" w:space="0" w:color="auto"/>
              <w:right w:val="single" w:sz="4" w:space="0" w:color="auto"/>
            </w:tcBorders>
            <w:hideMark/>
          </w:tcPr>
          <w:p w14:paraId="12FDED12" w14:textId="77777777" w:rsidR="006B6AFB" w:rsidRDefault="006B6AFB">
            <w:pPr>
              <w:jc w:val="center"/>
              <w:rPr>
                <w:rFonts w:ascii="Kokila" w:hAnsi="Kokila" w:cs="Kokila"/>
                <w:sz w:val="32"/>
                <w:szCs w:val="32"/>
              </w:rPr>
            </w:pPr>
            <w:r>
              <w:rPr>
                <w:rFonts w:ascii="Kokila" w:hAnsi="Kokila" w:cs="Kokila"/>
                <w:sz w:val="32"/>
                <w:szCs w:val="32"/>
                <w:cs/>
              </w:rPr>
              <w:t>क</w:t>
            </w:r>
          </w:p>
        </w:tc>
        <w:tc>
          <w:tcPr>
            <w:tcW w:w="3036" w:type="dxa"/>
            <w:tcBorders>
              <w:top w:val="single" w:sz="4" w:space="0" w:color="auto"/>
              <w:left w:val="single" w:sz="4" w:space="0" w:color="auto"/>
              <w:bottom w:val="single" w:sz="4" w:space="0" w:color="auto"/>
              <w:right w:val="single" w:sz="4" w:space="0" w:color="auto"/>
            </w:tcBorders>
            <w:hideMark/>
          </w:tcPr>
          <w:p w14:paraId="327C74E7" w14:textId="77777777" w:rsidR="006B6AFB" w:rsidRDefault="006B6AFB">
            <w:pPr>
              <w:jc w:val="center"/>
              <w:rPr>
                <w:rFonts w:ascii="Kokila" w:hAnsi="Kokila" w:cs="Kokila"/>
                <w:sz w:val="32"/>
                <w:szCs w:val="32"/>
              </w:rPr>
            </w:pPr>
            <w:r>
              <w:rPr>
                <w:rFonts w:ascii="Kokila" w:hAnsi="Kokila" w:cs="Kokila"/>
                <w:sz w:val="32"/>
                <w:szCs w:val="32"/>
                <w:cs/>
              </w:rPr>
              <w:t>१</w:t>
            </w:r>
          </w:p>
        </w:tc>
      </w:tr>
      <w:tr w:rsidR="006B6AFB" w14:paraId="0CE9FB32" w14:textId="77777777" w:rsidTr="006B6AFB">
        <w:tc>
          <w:tcPr>
            <w:tcW w:w="820" w:type="dxa"/>
            <w:tcBorders>
              <w:top w:val="single" w:sz="4" w:space="0" w:color="auto"/>
              <w:left w:val="single" w:sz="4" w:space="0" w:color="auto"/>
              <w:bottom w:val="single" w:sz="4" w:space="0" w:color="auto"/>
              <w:right w:val="single" w:sz="4" w:space="0" w:color="auto"/>
            </w:tcBorders>
            <w:hideMark/>
          </w:tcPr>
          <w:p w14:paraId="143463C7" w14:textId="77777777" w:rsidR="006B6AFB" w:rsidRDefault="006B6AFB">
            <w:pPr>
              <w:jc w:val="center"/>
              <w:rPr>
                <w:rFonts w:ascii="Kokila" w:hAnsi="Kokila" w:cs="Kokila"/>
                <w:sz w:val="32"/>
                <w:szCs w:val="32"/>
                <w:cs/>
              </w:rPr>
            </w:pPr>
            <w:r>
              <w:rPr>
                <w:rFonts w:ascii="Kokila" w:hAnsi="Kokila" w:cs="Kokila"/>
                <w:sz w:val="32"/>
                <w:szCs w:val="32"/>
                <w:cs/>
              </w:rPr>
              <w:t>2.</w:t>
            </w:r>
          </w:p>
        </w:tc>
        <w:tc>
          <w:tcPr>
            <w:tcW w:w="2212" w:type="dxa"/>
            <w:tcBorders>
              <w:top w:val="single" w:sz="4" w:space="0" w:color="auto"/>
              <w:left w:val="single" w:sz="4" w:space="0" w:color="auto"/>
              <w:bottom w:val="single" w:sz="4" w:space="0" w:color="auto"/>
              <w:right w:val="single" w:sz="4" w:space="0" w:color="auto"/>
            </w:tcBorders>
            <w:hideMark/>
          </w:tcPr>
          <w:p w14:paraId="38E48B75" w14:textId="77777777" w:rsidR="006B6AFB" w:rsidRDefault="006B6AFB">
            <w:pPr>
              <w:jc w:val="center"/>
              <w:rPr>
                <w:rFonts w:ascii="Kokila" w:hAnsi="Kokila" w:cs="Kokila"/>
                <w:sz w:val="32"/>
                <w:szCs w:val="32"/>
              </w:rPr>
            </w:pPr>
            <w:r>
              <w:rPr>
                <w:rFonts w:ascii="Kokila" w:hAnsi="Kokila" w:cs="Kokila"/>
                <w:sz w:val="32"/>
                <w:szCs w:val="32"/>
                <w:cs/>
              </w:rPr>
              <w:t>निलो</w:t>
            </w:r>
          </w:p>
        </w:tc>
        <w:tc>
          <w:tcPr>
            <w:tcW w:w="942" w:type="dxa"/>
            <w:tcBorders>
              <w:top w:val="single" w:sz="4" w:space="0" w:color="auto"/>
              <w:left w:val="single" w:sz="4" w:space="0" w:color="auto"/>
              <w:bottom w:val="single" w:sz="4" w:space="0" w:color="auto"/>
              <w:right w:val="single" w:sz="4" w:space="0" w:color="auto"/>
            </w:tcBorders>
            <w:hideMark/>
          </w:tcPr>
          <w:p w14:paraId="32C6C9E4" w14:textId="77777777" w:rsidR="006B6AFB" w:rsidRDefault="006B6AFB">
            <w:pPr>
              <w:jc w:val="center"/>
              <w:rPr>
                <w:rFonts w:ascii="Kokila" w:hAnsi="Kokila" w:cs="Kokila"/>
                <w:sz w:val="32"/>
                <w:szCs w:val="32"/>
              </w:rPr>
            </w:pPr>
            <w:r>
              <w:rPr>
                <w:rFonts w:ascii="Kokila" w:hAnsi="Kokila" w:cs="Kokila"/>
                <w:sz w:val="32"/>
                <w:szCs w:val="32"/>
                <w:cs/>
              </w:rPr>
              <w:t>ख</w:t>
            </w:r>
          </w:p>
        </w:tc>
        <w:tc>
          <w:tcPr>
            <w:tcW w:w="3036" w:type="dxa"/>
            <w:tcBorders>
              <w:top w:val="single" w:sz="4" w:space="0" w:color="auto"/>
              <w:left w:val="single" w:sz="4" w:space="0" w:color="auto"/>
              <w:bottom w:val="single" w:sz="4" w:space="0" w:color="auto"/>
              <w:right w:val="single" w:sz="4" w:space="0" w:color="auto"/>
            </w:tcBorders>
            <w:hideMark/>
          </w:tcPr>
          <w:p w14:paraId="0F3C071F" w14:textId="77777777" w:rsidR="006B6AFB" w:rsidRDefault="006B6AFB">
            <w:pPr>
              <w:jc w:val="center"/>
              <w:rPr>
                <w:rFonts w:ascii="Kokila" w:hAnsi="Kokila" w:cs="Kokila"/>
                <w:sz w:val="32"/>
                <w:szCs w:val="32"/>
              </w:rPr>
            </w:pPr>
            <w:r>
              <w:rPr>
                <w:rFonts w:ascii="Kokila" w:hAnsi="Kokila" w:cs="Kokila"/>
                <w:sz w:val="32"/>
                <w:szCs w:val="32"/>
                <w:cs/>
              </w:rPr>
              <w:t>१४</w:t>
            </w:r>
          </w:p>
        </w:tc>
      </w:tr>
      <w:tr w:rsidR="006B6AFB" w14:paraId="61A064B1" w14:textId="77777777" w:rsidTr="006B6AFB">
        <w:tc>
          <w:tcPr>
            <w:tcW w:w="820" w:type="dxa"/>
            <w:tcBorders>
              <w:top w:val="single" w:sz="4" w:space="0" w:color="auto"/>
              <w:left w:val="single" w:sz="4" w:space="0" w:color="auto"/>
              <w:bottom w:val="single" w:sz="4" w:space="0" w:color="auto"/>
              <w:right w:val="single" w:sz="4" w:space="0" w:color="auto"/>
            </w:tcBorders>
            <w:hideMark/>
          </w:tcPr>
          <w:p w14:paraId="075652DB" w14:textId="77777777" w:rsidR="006B6AFB" w:rsidRDefault="006B6AFB">
            <w:pPr>
              <w:jc w:val="center"/>
              <w:rPr>
                <w:rFonts w:ascii="Kokila" w:hAnsi="Kokila" w:cs="Kokila"/>
                <w:sz w:val="32"/>
                <w:szCs w:val="32"/>
                <w:cs/>
              </w:rPr>
            </w:pPr>
            <w:r>
              <w:rPr>
                <w:rFonts w:ascii="Kokila" w:hAnsi="Kokila" w:cs="Kokila"/>
                <w:sz w:val="32"/>
                <w:szCs w:val="32"/>
                <w:cs/>
              </w:rPr>
              <w:t>3.</w:t>
            </w:r>
          </w:p>
        </w:tc>
        <w:tc>
          <w:tcPr>
            <w:tcW w:w="2212" w:type="dxa"/>
            <w:tcBorders>
              <w:top w:val="single" w:sz="4" w:space="0" w:color="auto"/>
              <w:left w:val="single" w:sz="4" w:space="0" w:color="auto"/>
              <w:bottom w:val="single" w:sz="4" w:space="0" w:color="auto"/>
              <w:right w:val="single" w:sz="4" w:space="0" w:color="auto"/>
            </w:tcBorders>
            <w:hideMark/>
          </w:tcPr>
          <w:p w14:paraId="15B55D0D" w14:textId="77777777" w:rsidR="006B6AFB" w:rsidRDefault="006B6AFB">
            <w:pPr>
              <w:jc w:val="center"/>
              <w:rPr>
                <w:rFonts w:ascii="Kokila" w:hAnsi="Kokila" w:cs="Kokila"/>
                <w:sz w:val="32"/>
                <w:szCs w:val="32"/>
              </w:rPr>
            </w:pPr>
            <w:r>
              <w:rPr>
                <w:rFonts w:ascii="Kokila" w:hAnsi="Kokila" w:cs="Kokila"/>
                <w:sz w:val="32"/>
                <w:szCs w:val="32"/>
                <w:cs/>
              </w:rPr>
              <w:t>पहेंलो</w:t>
            </w:r>
          </w:p>
        </w:tc>
        <w:tc>
          <w:tcPr>
            <w:tcW w:w="942" w:type="dxa"/>
            <w:tcBorders>
              <w:top w:val="single" w:sz="4" w:space="0" w:color="auto"/>
              <w:left w:val="single" w:sz="4" w:space="0" w:color="auto"/>
              <w:bottom w:val="single" w:sz="4" w:space="0" w:color="auto"/>
              <w:right w:val="single" w:sz="4" w:space="0" w:color="auto"/>
            </w:tcBorders>
            <w:hideMark/>
          </w:tcPr>
          <w:p w14:paraId="69BF65C1" w14:textId="77777777" w:rsidR="006B6AFB" w:rsidRDefault="006B6AFB">
            <w:pPr>
              <w:jc w:val="center"/>
              <w:rPr>
                <w:rFonts w:ascii="Kokila" w:hAnsi="Kokila" w:cs="Kokila"/>
                <w:sz w:val="32"/>
                <w:szCs w:val="32"/>
              </w:rPr>
            </w:pPr>
            <w:r>
              <w:rPr>
                <w:rFonts w:ascii="Kokila" w:hAnsi="Kokila" w:cs="Kokila"/>
                <w:sz w:val="32"/>
                <w:szCs w:val="32"/>
                <w:cs/>
              </w:rPr>
              <w:t>ग</w:t>
            </w:r>
          </w:p>
        </w:tc>
        <w:tc>
          <w:tcPr>
            <w:tcW w:w="3036" w:type="dxa"/>
            <w:tcBorders>
              <w:top w:val="single" w:sz="4" w:space="0" w:color="auto"/>
              <w:left w:val="single" w:sz="4" w:space="0" w:color="auto"/>
              <w:bottom w:val="single" w:sz="4" w:space="0" w:color="auto"/>
              <w:right w:val="single" w:sz="4" w:space="0" w:color="auto"/>
            </w:tcBorders>
            <w:hideMark/>
          </w:tcPr>
          <w:p w14:paraId="6EAF997E" w14:textId="77777777" w:rsidR="006B6AFB" w:rsidRDefault="006B6AFB">
            <w:pPr>
              <w:jc w:val="center"/>
              <w:rPr>
                <w:rFonts w:ascii="Kokila" w:hAnsi="Kokila" w:cs="Kokila"/>
                <w:sz w:val="32"/>
                <w:szCs w:val="32"/>
              </w:rPr>
            </w:pPr>
            <w:r>
              <w:rPr>
                <w:rFonts w:ascii="Kokila" w:hAnsi="Kokila" w:cs="Kokila"/>
                <w:sz w:val="32"/>
                <w:szCs w:val="32"/>
                <w:cs/>
              </w:rPr>
              <w:t>४</w:t>
            </w:r>
          </w:p>
        </w:tc>
      </w:tr>
      <w:tr w:rsidR="006B6AFB" w14:paraId="735ED248" w14:textId="77777777" w:rsidTr="006B6AFB">
        <w:tc>
          <w:tcPr>
            <w:tcW w:w="820" w:type="dxa"/>
            <w:tcBorders>
              <w:top w:val="single" w:sz="4" w:space="0" w:color="auto"/>
              <w:left w:val="single" w:sz="4" w:space="0" w:color="auto"/>
              <w:bottom w:val="single" w:sz="4" w:space="0" w:color="auto"/>
              <w:right w:val="single" w:sz="4" w:space="0" w:color="auto"/>
            </w:tcBorders>
            <w:hideMark/>
          </w:tcPr>
          <w:p w14:paraId="6143C61F" w14:textId="77777777" w:rsidR="006B6AFB" w:rsidRDefault="006B6AFB">
            <w:pPr>
              <w:jc w:val="center"/>
              <w:rPr>
                <w:rFonts w:ascii="Kokila" w:hAnsi="Kokila" w:cs="Kokila"/>
                <w:sz w:val="32"/>
                <w:szCs w:val="32"/>
                <w:cs/>
              </w:rPr>
            </w:pPr>
            <w:r>
              <w:rPr>
                <w:rFonts w:ascii="Kokila" w:hAnsi="Kokila" w:cs="Kokila"/>
                <w:sz w:val="32"/>
                <w:szCs w:val="32"/>
                <w:cs/>
              </w:rPr>
              <w:t>4.</w:t>
            </w:r>
          </w:p>
        </w:tc>
        <w:tc>
          <w:tcPr>
            <w:tcW w:w="2212" w:type="dxa"/>
            <w:tcBorders>
              <w:top w:val="single" w:sz="4" w:space="0" w:color="auto"/>
              <w:left w:val="single" w:sz="4" w:space="0" w:color="auto"/>
              <w:bottom w:val="single" w:sz="4" w:space="0" w:color="auto"/>
              <w:right w:val="single" w:sz="4" w:space="0" w:color="auto"/>
            </w:tcBorders>
            <w:hideMark/>
          </w:tcPr>
          <w:p w14:paraId="00147BB7" w14:textId="77777777" w:rsidR="006B6AFB" w:rsidRDefault="006B6AFB">
            <w:pPr>
              <w:jc w:val="center"/>
              <w:rPr>
                <w:rFonts w:ascii="Kokila" w:hAnsi="Kokila" w:cs="Kokila"/>
                <w:sz w:val="32"/>
                <w:szCs w:val="32"/>
              </w:rPr>
            </w:pPr>
            <w:r>
              <w:rPr>
                <w:rFonts w:ascii="Kokila" w:hAnsi="Kokila" w:cs="Kokila"/>
                <w:sz w:val="32"/>
                <w:szCs w:val="32"/>
                <w:cs/>
              </w:rPr>
              <w:t>सेतो</w:t>
            </w:r>
          </w:p>
        </w:tc>
        <w:tc>
          <w:tcPr>
            <w:tcW w:w="942" w:type="dxa"/>
            <w:tcBorders>
              <w:top w:val="single" w:sz="4" w:space="0" w:color="auto"/>
              <w:left w:val="single" w:sz="4" w:space="0" w:color="auto"/>
              <w:bottom w:val="single" w:sz="4" w:space="0" w:color="auto"/>
              <w:right w:val="single" w:sz="4" w:space="0" w:color="auto"/>
            </w:tcBorders>
            <w:hideMark/>
          </w:tcPr>
          <w:p w14:paraId="2CDAD6E6" w14:textId="77777777" w:rsidR="006B6AFB" w:rsidRDefault="006B6AFB">
            <w:pPr>
              <w:jc w:val="center"/>
              <w:rPr>
                <w:rFonts w:ascii="Kokila" w:hAnsi="Kokila" w:cs="Kokila"/>
                <w:sz w:val="32"/>
                <w:szCs w:val="32"/>
              </w:rPr>
            </w:pPr>
            <w:r>
              <w:rPr>
                <w:rFonts w:ascii="Kokila" w:hAnsi="Kokila" w:cs="Kokila"/>
                <w:sz w:val="32"/>
                <w:szCs w:val="32"/>
                <w:cs/>
              </w:rPr>
              <w:t>घ</w:t>
            </w:r>
          </w:p>
        </w:tc>
        <w:tc>
          <w:tcPr>
            <w:tcW w:w="3036" w:type="dxa"/>
            <w:tcBorders>
              <w:top w:val="single" w:sz="4" w:space="0" w:color="auto"/>
              <w:left w:val="single" w:sz="4" w:space="0" w:color="auto"/>
              <w:bottom w:val="single" w:sz="4" w:space="0" w:color="auto"/>
              <w:right w:val="single" w:sz="4" w:space="0" w:color="auto"/>
            </w:tcBorders>
            <w:hideMark/>
          </w:tcPr>
          <w:p w14:paraId="627310F8" w14:textId="77777777" w:rsidR="006B6AFB" w:rsidRDefault="006B6AFB">
            <w:pPr>
              <w:jc w:val="center"/>
              <w:rPr>
                <w:rFonts w:ascii="Kokila" w:hAnsi="Kokila" w:cs="Kokila"/>
                <w:sz w:val="32"/>
                <w:szCs w:val="32"/>
              </w:rPr>
            </w:pPr>
            <w:r>
              <w:rPr>
                <w:rFonts w:ascii="Kokila" w:hAnsi="Kokila" w:cs="Kokila"/>
                <w:sz w:val="32"/>
                <w:szCs w:val="32"/>
                <w:cs/>
              </w:rPr>
              <w:t>०</w:t>
            </w:r>
          </w:p>
        </w:tc>
      </w:tr>
      <w:tr w:rsidR="006B6AFB" w14:paraId="4391FBB3" w14:textId="77777777" w:rsidTr="006B6AFB">
        <w:tc>
          <w:tcPr>
            <w:tcW w:w="3032" w:type="dxa"/>
            <w:gridSpan w:val="2"/>
            <w:tcBorders>
              <w:top w:val="single" w:sz="4" w:space="0" w:color="auto"/>
              <w:left w:val="single" w:sz="4" w:space="0" w:color="auto"/>
              <w:bottom w:val="single" w:sz="4" w:space="0" w:color="auto"/>
              <w:right w:val="single" w:sz="4" w:space="0" w:color="auto"/>
            </w:tcBorders>
            <w:hideMark/>
          </w:tcPr>
          <w:p w14:paraId="17B60C58" w14:textId="77777777" w:rsidR="006B6AFB" w:rsidRDefault="006B6AFB">
            <w:pPr>
              <w:jc w:val="center"/>
              <w:rPr>
                <w:rFonts w:ascii="Kokila" w:hAnsi="Kokila" w:cs="Kokila"/>
                <w:sz w:val="32"/>
                <w:szCs w:val="32"/>
                <w:cs/>
              </w:rPr>
            </w:pPr>
            <w:r>
              <w:rPr>
                <w:rFonts w:ascii="Kokila" w:hAnsi="Kokila" w:cs="Kokila"/>
                <w:sz w:val="32"/>
                <w:szCs w:val="32"/>
                <w:cs/>
              </w:rPr>
              <w:t>जम्मा</w:t>
            </w:r>
          </w:p>
        </w:tc>
        <w:tc>
          <w:tcPr>
            <w:tcW w:w="942" w:type="dxa"/>
            <w:tcBorders>
              <w:top w:val="single" w:sz="4" w:space="0" w:color="auto"/>
              <w:left w:val="single" w:sz="4" w:space="0" w:color="auto"/>
              <w:bottom w:val="single" w:sz="4" w:space="0" w:color="auto"/>
              <w:right w:val="single" w:sz="4" w:space="0" w:color="auto"/>
            </w:tcBorders>
          </w:tcPr>
          <w:p w14:paraId="3E044CEF" w14:textId="77777777" w:rsidR="006B6AFB" w:rsidRDefault="006B6AFB">
            <w:pPr>
              <w:jc w:val="center"/>
              <w:rPr>
                <w:rFonts w:ascii="Kokila" w:hAnsi="Kokila" w:cs="Kokila"/>
                <w:sz w:val="32"/>
                <w:szCs w:val="32"/>
              </w:rPr>
            </w:pPr>
          </w:p>
        </w:tc>
        <w:tc>
          <w:tcPr>
            <w:tcW w:w="3036" w:type="dxa"/>
            <w:tcBorders>
              <w:top w:val="single" w:sz="4" w:space="0" w:color="auto"/>
              <w:left w:val="single" w:sz="4" w:space="0" w:color="auto"/>
              <w:bottom w:val="single" w:sz="4" w:space="0" w:color="auto"/>
              <w:right w:val="single" w:sz="4" w:space="0" w:color="auto"/>
            </w:tcBorders>
            <w:hideMark/>
          </w:tcPr>
          <w:p w14:paraId="460832CF" w14:textId="77777777" w:rsidR="006B6AFB" w:rsidRDefault="006B6AFB">
            <w:pPr>
              <w:jc w:val="center"/>
              <w:rPr>
                <w:rFonts w:ascii="Kokila" w:hAnsi="Kokila" w:cs="Kokila"/>
                <w:sz w:val="32"/>
                <w:szCs w:val="32"/>
              </w:rPr>
            </w:pPr>
            <w:r>
              <w:rPr>
                <w:rFonts w:ascii="Kokila" w:hAnsi="Kokila" w:cs="Kokila"/>
                <w:sz w:val="32"/>
                <w:szCs w:val="32"/>
                <w:cs/>
              </w:rPr>
              <w:t>१९</w:t>
            </w:r>
          </w:p>
        </w:tc>
      </w:tr>
    </w:tbl>
    <w:p w14:paraId="272F0466" w14:textId="77777777" w:rsidR="006B6AFB" w:rsidRDefault="006B6AFB" w:rsidP="006B6AFB">
      <w:pPr>
        <w:pStyle w:val="ListParagraph"/>
        <w:jc w:val="both"/>
        <w:rPr>
          <w:rFonts w:ascii="Kokila" w:hAnsi="Kokila" w:cs="Kokila"/>
          <w:sz w:val="36"/>
          <w:szCs w:val="32"/>
        </w:rPr>
      </w:pPr>
    </w:p>
    <w:p w14:paraId="646923AD" w14:textId="33D6773D" w:rsidR="00925E3A" w:rsidRDefault="006B6AFB" w:rsidP="00902593">
      <w:pPr>
        <w:pStyle w:val="ListParagraph"/>
        <w:numPr>
          <w:ilvl w:val="0"/>
          <w:numId w:val="5"/>
        </w:numPr>
        <w:jc w:val="both"/>
        <w:rPr>
          <w:rFonts w:ascii="Kokila" w:hAnsi="Kokila" w:cs="Kokila"/>
          <w:sz w:val="36"/>
          <w:szCs w:val="32"/>
        </w:rPr>
      </w:pPr>
      <w:r w:rsidRPr="006B6AFB">
        <w:rPr>
          <w:rFonts w:ascii="Kokila" w:hAnsi="Kokila" w:cs="Kokila"/>
          <w:sz w:val="36"/>
          <w:szCs w:val="32"/>
          <w:cs/>
        </w:rPr>
        <w:t xml:space="preserve">ज्येष्ठ नागरिक परिचयपत्र </w:t>
      </w:r>
      <w:r>
        <w:rPr>
          <w:rFonts w:ascii="Kokila" w:hAnsi="Kokila" w:cs="Kokila" w:hint="cs"/>
          <w:sz w:val="36"/>
          <w:szCs w:val="32"/>
          <w:cs/>
        </w:rPr>
        <w:t>चालु</w:t>
      </w:r>
      <w:r w:rsidRPr="006B6AFB">
        <w:rPr>
          <w:rFonts w:ascii="Kokila" w:hAnsi="Kokila" w:cs="Kokila"/>
          <w:sz w:val="36"/>
          <w:szCs w:val="32"/>
          <w:cs/>
        </w:rPr>
        <w:t xml:space="preserve"> आ.व </w:t>
      </w:r>
      <w:r>
        <w:rPr>
          <w:rFonts w:ascii="Kokila" w:hAnsi="Kokila" w:cs="Kokila" w:hint="cs"/>
          <w:sz w:val="36"/>
          <w:szCs w:val="32"/>
          <w:cs/>
        </w:rPr>
        <w:t xml:space="preserve">को </w:t>
      </w:r>
      <w:r w:rsidRPr="006B6AFB">
        <w:rPr>
          <w:rFonts w:ascii="Kokila" w:hAnsi="Kokila" w:cs="Kokila"/>
          <w:sz w:val="36"/>
          <w:szCs w:val="32"/>
          <w:cs/>
        </w:rPr>
        <w:t>चैत्र मसान्त सम्म १७ वटा वितरण भएको</w:t>
      </w:r>
      <w:r>
        <w:rPr>
          <w:rFonts w:ascii="Kokila" w:hAnsi="Kokila" w:cs="Kokila" w:hint="cs"/>
          <w:sz w:val="36"/>
          <w:szCs w:val="32"/>
          <w:cs/>
        </w:rPr>
        <w:t>छ ।</w:t>
      </w:r>
    </w:p>
    <w:p w14:paraId="5B00C49C" w14:textId="46779584" w:rsidR="00276616" w:rsidRPr="00BA247B" w:rsidRDefault="00276616" w:rsidP="00276616">
      <w:pPr>
        <w:ind w:left="360"/>
        <w:jc w:val="both"/>
        <w:rPr>
          <w:rFonts w:ascii="Kokila" w:hAnsi="Kokila" w:cs="Kokila"/>
          <w:sz w:val="40"/>
          <w:szCs w:val="36"/>
        </w:rPr>
      </w:pPr>
      <w:r w:rsidRPr="00BA247B">
        <w:rPr>
          <w:rFonts w:ascii="Kokila" w:hAnsi="Kokila" w:cs="Kokila" w:hint="cs"/>
          <w:sz w:val="40"/>
          <w:szCs w:val="36"/>
          <w:cs/>
        </w:rPr>
        <w:t>युवा र खेलकुद</w:t>
      </w:r>
    </w:p>
    <w:p w14:paraId="0D6B36D7" w14:textId="77777777" w:rsidR="00956B8B" w:rsidRDefault="00276616" w:rsidP="00AA121A">
      <w:pPr>
        <w:pStyle w:val="ListParagraph"/>
        <w:numPr>
          <w:ilvl w:val="0"/>
          <w:numId w:val="4"/>
        </w:numPr>
        <w:ind w:left="360"/>
        <w:jc w:val="both"/>
        <w:rPr>
          <w:rFonts w:ascii="Kokila" w:hAnsi="Kokila" w:cs="Kalimati"/>
          <w:sz w:val="28"/>
          <w:szCs w:val="24"/>
        </w:rPr>
      </w:pPr>
      <w:r w:rsidRPr="00956B8B">
        <w:rPr>
          <w:rFonts w:ascii="Kokila" w:hAnsi="Kokila" w:cs="Kalimati"/>
          <w:sz w:val="28"/>
          <w:szCs w:val="24"/>
          <w:cs/>
        </w:rPr>
        <w:t>राष्ट्रपति रनिङ्ग शिल्ड सम्पन्न भएको र जिल्ला स्तरिय राष्ट्रपति रनिङ्ग शिल्ड मा मुख्य तथा समूह मा खेलिने खेलहरु महिला तथा पूरुष भलिबल /कपर्दि आदिमा उत्कृष्ट प्रदर्शनका साथ प्रथम स्थान हासिल गर्न सफल भएको  तथा प्रदेश स्तरिय खेलका लागि समेत खेलाडिहरु छनौट हुन सफल भएका ।</w:t>
      </w:r>
    </w:p>
    <w:p w14:paraId="5895CAEE" w14:textId="77777777" w:rsidR="00956B8B" w:rsidRDefault="00956B8B" w:rsidP="00D31FD0">
      <w:pPr>
        <w:pStyle w:val="ListParagraph"/>
        <w:numPr>
          <w:ilvl w:val="0"/>
          <w:numId w:val="4"/>
        </w:numPr>
        <w:ind w:left="360"/>
        <w:jc w:val="both"/>
        <w:rPr>
          <w:rFonts w:ascii="Kokila" w:hAnsi="Kokila" w:cs="Kalimati"/>
          <w:sz w:val="28"/>
          <w:szCs w:val="24"/>
        </w:rPr>
      </w:pPr>
      <w:r w:rsidRPr="00956B8B">
        <w:rPr>
          <w:rFonts w:ascii="Kokila" w:hAnsi="Kokila" w:cs="Kalimati"/>
          <w:sz w:val="28"/>
          <w:szCs w:val="24"/>
          <w:cs/>
        </w:rPr>
        <w:t>पाँचौ अध्यक्ष कप कालीगण्डकी खेलकुद महोत्सव २०८०</w:t>
      </w:r>
      <w:r w:rsidRPr="00956B8B">
        <w:rPr>
          <w:rFonts w:ascii="Kokila" w:hAnsi="Kokila" w:cs="Kalimati"/>
          <w:sz w:val="28"/>
          <w:szCs w:val="24"/>
        </w:rPr>
        <w:t xml:space="preserve">, </w:t>
      </w:r>
      <w:r w:rsidRPr="00956B8B">
        <w:rPr>
          <w:rFonts w:ascii="Kokila" w:hAnsi="Kokila" w:cs="Kalimati"/>
          <w:sz w:val="28"/>
          <w:szCs w:val="24"/>
          <w:cs/>
        </w:rPr>
        <w:t xml:space="preserve">मंसिर २९ देखि पुष १ गते सम्म कालीगण्डकी गाउँपालिका वडा नं ७ मिर्मी वडा नं ५ भपेङमा सञ्चाल भएको </w:t>
      </w:r>
      <w:r w:rsidRPr="00956B8B">
        <w:rPr>
          <w:rFonts w:ascii="Kokila" w:hAnsi="Kokila" w:cs="Kalimati" w:hint="cs"/>
          <w:sz w:val="28"/>
          <w:szCs w:val="24"/>
          <w:cs/>
        </w:rPr>
        <w:t>थियो</w:t>
      </w:r>
      <w:r w:rsidRPr="00956B8B">
        <w:rPr>
          <w:rFonts w:ascii="Kokila" w:hAnsi="Kokila" w:cs="Kalimati"/>
          <w:sz w:val="28"/>
          <w:szCs w:val="24"/>
          <w:cs/>
        </w:rPr>
        <w:t xml:space="preserve"> ।</w:t>
      </w:r>
    </w:p>
    <w:p w14:paraId="26BCF8F4" w14:textId="77777777" w:rsidR="00956B8B" w:rsidRDefault="00956B8B" w:rsidP="00CC4117">
      <w:pPr>
        <w:pStyle w:val="ListParagraph"/>
        <w:numPr>
          <w:ilvl w:val="0"/>
          <w:numId w:val="4"/>
        </w:numPr>
        <w:ind w:left="360"/>
        <w:jc w:val="both"/>
        <w:rPr>
          <w:rFonts w:ascii="Kokila" w:hAnsi="Kokila" w:cs="Kalimati"/>
          <w:sz w:val="28"/>
          <w:szCs w:val="24"/>
        </w:rPr>
      </w:pPr>
      <w:r w:rsidRPr="00956B8B">
        <w:rPr>
          <w:rFonts w:ascii="Kokila" w:hAnsi="Kokila" w:cs="Kalimati"/>
          <w:sz w:val="28"/>
          <w:szCs w:val="24"/>
          <w:cs/>
        </w:rPr>
        <w:t>कार्यक्रम यस क्षेत्रका विभिन्न परिस्थितीमा वर्तमानको लोकतान्त्रिक गणतन्त्र व्यवस्था  ल्याउन महत्वपूर्ण भूमिका निर्वाह गरेका पूर्व जनप्रतिनिधीहरु</w:t>
      </w:r>
      <w:r w:rsidRPr="00956B8B">
        <w:rPr>
          <w:rFonts w:ascii="Kokila" w:hAnsi="Kokila" w:cs="Kalimati"/>
          <w:sz w:val="28"/>
          <w:szCs w:val="24"/>
        </w:rPr>
        <w:t xml:space="preserve">, </w:t>
      </w:r>
      <w:r w:rsidRPr="00956B8B">
        <w:rPr>
          <w:rFonts w:ascii="Kokila" w:hAnsi="Kokila" w:cs="Kalimati"/>
          <w:sz w:val="28"/>
          <w:szCs w:val="24"/>
          <w:cs/>
        </w:rPr>
        <w:t>नेपाल सरकारका उच्च ओहोदामा पुग्न सफल कर्मचारीहरु</w:t>
      </w:r>
      <w:r w:rsidRPr="00956B8B">
        <w:rPr>
          <w:rFonts w:ascii="Kokila" w:hAnsi="Kokila" w:cs="Kalimati"/>
          <w:sz w:val="28"/>
          <w:szCs w:val="24"/>
        </w:rPr>
        <w:t xml:space="preserve">, </w:t>
      </w:r>
      <w:r w:rsidRPr="00956B8B">
        <w:rPr>
          <w:rFonts w:ascii="Kokila" w:hAnsi="Kokila" w:cs="Kalimati"/>
          <w:sz w:val="28"/>
          <w:szCs w:val="24"/>
          <w:cs/>
        </w:rPr>
        <w:t>शिक्षकहरु</w:t>
      </w:r>
      <w:r w:rsidRPr="00956B8B">
        <w:rPr>
          <w:rFonts w:ascii="Kokila" w:hAnsi="Kokila" w:cs="Kalimati"/>
          <w:sz w:val="28"/>
          <w:szCs w:val="24"/>
        </w:rPr>
        <w:t xml:space="preserve">, </w:t>
      </w:r>
      <w:r w:rsidRPr="00956B8B">
        <w:rPr>
          <w:rFonts w:ascii="Kokila" w:hAnsi="Kokila" w:cs="Kalimati"/>
          <w:sz w:val="28"/>
          <w:szCs w:val="24"/>
          <w:cs/>
        </w:rPr>
        <w:t>उत्कृष्ट नतिजा ल्याउने विद्यालयहरु</w:t>
      </w:r>
      <w:r w:rsidRPr="00956B8B">
        <w:rPr>
          <w:rFonts w:ascii="Kokila" w:hAnsi="Kokila" w:cs="Kalimati"/>
          <w:sz w:val="28"/>
          <w:szCs w:val="24"/>
        </w:rPr>
        <w:t xml:space="preserve">, </w:t>
      </w:r>
      <w:r w:rsidRPr="00956B8B">
        <w:rPr>
          <w:rFonts w:ascii="Kokila" w:hAnsi="Kokila" w:cs="Kalimati"/>
          <w:sz w:val="28"/>
          <w:szCs w:val="24"/>
          <w:cs/>
        </w:rPr>
        <w:t>राष्ट्रिय ख्यातीप्राप्त कलाकारहरुलाई सम्मान गाउँपालिकाद्वारा सम्मान गरिएको हो ।</w:t>
      </w:r>
    </w:p>
    <w:p w14:paraId="7F46DA3A" w14:textId="6661DDE0" w:rsidR="00276616" w:rsidRDefault="00956B8B" w:rsidP="00CC4117">
      <w:pPr>
        <w:pStyle w:val="ListParagraph"/>
        <w:numPr>
          <w:ilvl w:val="0"/>
          <w:numId w:val="4"/>
        </w:numPr>
        <w:ind w:left="360"/>
        <w:jc w:val="both"/>
        <w:rPr>
          <w:rFonts w:ascii="Kokila" w:hAnsi="Kokila" w:cs="Kalimati"/>
          <w:sz w:val="28"/>
          <w:szCs w:val="24"/>
        </w:rPr>
      </w:pPr>
      <w:r w:rsidRPr="00956B8B">
        <w:rPr>
          <w:rFonts w:ascii="Kokila" w:hAnsi="Kokila" w:cs="Kalimati"/>
          <w:sz w:val="28"/>
          <w:szCs w:val="24"/>
          <w:cs/>
        </w:rPr>
        <w:t xml:space="preserve">उक्त खेलकुद कार्यक्रममा २१ खेलमा ६१६ खेलाडीले भाग लिएका हुन् ।  खेलको उद्धाटन राष्ट्रीय सभाका सम्माननीय अध्यक्ष गणेश तिमिल्सिना ज्यूबाट भएको </w:t>
      </w:r>
      <w:r>
        <w:rPr>
          <w:rFonts w:ascii="Kokila" w:hAnsi="Kokila" w:cs="Kalimati" w:hint="cs"/>
          <w:sz w:val="28"/>
          <w:szCs w:val="24"/>
          <w:cs/>
        </w:rPr>
        <w:t>थियो ।</w:t>
      </w:r>
    </w:p>
    <w:p w14:paraId="33C5A593" w14:textId="75C9CF09" w:rsidR="00BC3B2F" w:rsidRPr="00956B8B" w:rsidRDefault="00BC3B2F" w:rsidP="00CC4117">
      <w:pPr>
        <w:pStyle w:val="ListParagraph"/>
        <w:numPr>
          <w:ilvl w:val="0"/>
          <w:numId w:val="4"/>
        </w:numPr>
        <w:ind w:left="360"/>
        <w:jc w:val="both"/>
        <w:rPr>
          <w:rFonts w:ascii="Kokila" w:hAnsi="Kokila" w:cs="Kalimati"/>
          <w:sz w:val="28"/>
          <w:szCs w:val="24"/>
        </w:rPr>
      </w:pPr>
      <w:r>
        <w:rPr>
          <w:rFonts w:ascii="Kokila" w:hAnsi="Kokila" w:cs="Kalimati" w:hint="cs"/>
          <w:sz w:val="28"/>
          <w:szCs w:val="24"/>
          <w:cs/>
        </w:rPr>
        <w:t>क्लबहरुलाई अनुदान, खेलकुद सामाग्री वितरण, खेलमैदान निर्माण, जग्गाखरिदको लागि हरेक वर्ष बजेट विनियोजन गरिएकोछ ।</w:t>
      </w:r>
    </w:p>
    <w:p w14:paraId="13A31083" w14:textId="77777777" w:rsidR="00276616" w:rsidRPr="00276616" w:rsidRDefault="00276616" w:rsidP="00276616">
      <w:pPr>
        <w:ind w:left="360"/>
        <w:jc w:val="both"/>
        <w:rPr>
          <w:rFonts w:ascii="Kokila" w:hAnsi="Kokila" w:cs="Kokila"/>
          <w:sz w:val="36"/>
          <w:szCs w:val="32"/>
        </w:rPr>
      </w:pPr>
    </w:p>
    <w:sectPr w:rsidR="00276616" w:rsidRPr="00276616" w:rsidSect="00D32E41">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1D2DE" w14:textId="77777777" w:rsidR="00D32E41" w:rsidRDefault="00D32E41" w:rsidP="00713E18">
      <w:pPr>
        <w:spacing w:after="0" w:line="240" w:lineRule="auto"/>
      </w:pPr>
      <w:r>
        <w:separator/>
      </w:r>
    </w:p>
  </w:endnote>
  <w:endnote w:type="continuationSeparator" w:id="0">
    <w:p w14:paraId="293AC32B" w14:textId="77777777" w:rsidR="00D32E41" w:rsidRDefault="00D32E41" w:rsidP="0071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Ganess">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alimati">
    <w:panose1 w:val="00000400000000000000"/>
    <w:charset w:val="01"/>
    <w:family w:val="auto"/>
    <w:pitch w:val="variable"/>
    <w:sig w:usb0="00008000" w:usb1="00000000" w:usb2="00000000" w:usb3="00000000" w:csb0="00000000" w:csb1="00000000"/>
  </w:font>
  <w:font w:name="FONTASY_HIMALI_TT">
    <w:altName w:val="Calibri"/>
    <w:panose1 w:val="040B7200000000000000"/>
    <w:charset w:val="00"/>
    <w:family w:val="decorative"/>
    <w:pitch w:val="variable"/>
    <w:sig w:usb0="00000003" w:usb1="00000000" w:usb2="00000000" w:usb3="00000000" w:csb0="00000001" w:csb1="00000000"/>
  </w:font>
  <w:font w:name="Siddhi">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ONTASY_HIMALI_TT" w:hAnsi="FONTASY_HIMALI_TT"/>
      </w:rPr>
      <w:id w:val="411353711"/>
      <w:docPartObj>
        <w:docPartGallery w:val="Page Numbers (Bottom of Page)"/>
        <w:docPartUnique/>
      </w:docPartObj>
    </w:sdtPr>
    <w:sdtEndPr>
      <w:rPr>
        <w:noProof/>
      </w:rPr>
    </w:sdtEndPr>
    <w:sdtContent>
      <w:p w14:paraId="3E1B7373" w14:textId="647C3676" w:rsidR="00DB717B" w:rsidRPr="00DB717B" w:rsidRDefault="00DB717B">
        <w:pPr>
          <w:pStyle w:val="Footer"/>
          <w:jc w:val="center"/>
          <w:rPr>
            <w:rFonts w:ascii="FONTASY_HIMALI_TT" w:hAnsi="FONTASY_HIMALI_TT"/>
          </w:rPr>
        </w:pPr>
        <w:r w:rsidRPr="00DB717B">
          <w:rPr>
            <w:rFonts w:ascii="FONTASY_HIMALI_TT" w:hAnsi="FONTASY_HIMALI_TT"/>
          </w:rPr>
          <w:fldChar w:fldCharType="begin"/>
        </w:r>
        <w:r w:rsidRPr="00DB717B">
          <w:rPr>
            <w:rFonts w:ascii="FONTASY_HIMALI_TT" w:hAnsi="FONTASY_HIMALI_TT"/>
          </w:rPr>
          <w:instrText xml:space="preserve"> PAGE   \* MERGEFORMAT </w:instrText>
        </w:r>
        <w:r w:rsidRPr="00DB717B">
          <w:rPr>
            <w:rFonts w:ascii="FONTASY_HIMALI_TT" w:hAnsi="FONTASY_HIMALI_TT"/>
          </w:rPr>
          <w:fldChar w:fldCharType="separate"/>
        </w:r>
        <w:r w:rsidRPr="00DB717B">
          <w:rPr>
            <w:rFonts w:ascii="FONTASY_HIMALI_TT" w:hAnsi="FONTASY_HIMALI_TT"/>
            <w:noProof/>
          </w:rPr>
          <w:t>2</w:t>
        </w:r>
        <w:r w:rsidRPr="00DB717B">
          <w:rPr>
            <w:rFonts w:ascii="FONTASY_HIMALI_TT" w:hAnsi="FONTASY_HIMALI_TT"/>
            <w:noProof/>
          </w:rPr>
          <w:fldChar w:fldCharType="end"/>
        </w:r>
      </w:p>
    </w:sdtContent>
  </w:sdt>
  <w:p w14:paraId="4762D575" w14:textId="77777777" w:rsidR="00713E18" w:rsidRDefault="00713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7B59B" w14:textId="77777777" w:rsidR="00D32E41" w:rsidRDefault="00D32E41" w:rsidP="00713E18">
      <w:pPr>
        <w:spacing w:after="0" w:line="240" w:lineRule="auto"/>
      </w:pPr>
      <w:r>
        <w:separator/>
      </w:r>
    </w:p>
  </w:footnote>
  <w:footnote w:type="continuationSeparator" w:id="0">
    <w:p w14:paraId="5ADB3A76" w14:textId="77777777" w:rsidR="00D32E41" w:rsidRDefault="00D32E41" w:rsidP="00713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35CD"/>
    <w:multiLevelType w:val="hybridMultilevel"/>
    <w:tmpl w:val="5296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E034F"/>
    <w:multiLevelType w:val="hybridMultilevel"/>
    <w:tmpl w:val="1432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50DC9"/>
    <w:multiLevelType w:val="hybridMultilevel"/>
    <w:tmpl w:val="FD4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6754E"/>
    <w:multiLevelType w:val="hybridMultilevel"/>
    <w:tmpl w:val="622A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848D3"/>
    <w:multiLevelType w:val="hybridMultilevel"/>
    <w:tmpl w:val="FAFA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40A23"/>
    <w:multiLevelType w:val="hybridMultilevel"/>
    <w:tmpl w:val="3EF6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4675D"/>
    <w:multiLevelType w:val="hybridMultilevel"/>
    <w:tmpl w:val="BE9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42D40"/>
    <w:multiLevelType w:val="hybridMultilevel"/>
    <w:tmpl w:val="A662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44871">
    <w:abstractNumId w:val="4"/>
  </w:num>
  <w:num w:numId="2" w16cid:durableId="396172400">
    <w:abstractNumId w:val="1"/>
  </w:num>
  <w:num w:numId="3" w16cid:durableId="1014307242">
    <w:abstractNumId w:val="2"/>
  </w:num>
  <w:num w:numId="4" w16cid:durableId="1201281695">
    <w:abstractNumId w:val="0"/>
  </w:num>
  <w:num w:numId="5" w16cid:durableId="1467353401">
    <w:abstractNumId w:val="7"/>
  </w:num>
  <w:num w:numId="6" w16cid:durableId="1247113655">
    <w:abstractNumId w:val="3"/>
  </w:num>
  <w:num w:numId="7" w16cid:durableId="618875460">
    <w:abstractNumId w:val="5"/>
  </w:num>
  <w:num w:numId="8" w16cid:durableId="106856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A6"/>
    <w:rsid w:val="00022E24"/>
    <w:rsid w:val="0002538F"/>
    <w:rsid w:val="00027A48"/>
    <w:rsid w:val="0003287F"/>
    <w:rsid w:val="00036258"/>
    <w:rsid w:val="000642DC"/>
    <w:rsid w:val="00082FC0"/>
    <w:rsid w:val="00091E03"/>
    <w:rsid w:val="00093D81"/>
    <w:rsid w:val="000B0445"/>
    <w:rsid w:val="000B4A6E"/>
    <w:rsid w:val="000B4DAB"/>
    <w:rsid w:val="000B62F7"/>
    <w:rsid w:val="000C1B9C"/>
    <w:rsid w:val="000C4932"/>
    <w:rsid w:val="000D6121"/>
    <w:rsid w:val="000E216A"/>
    <w:rsid w:val="000F0B0C"/>
    <w:rsid w:val="000F0E63"/>
    <w:rsid w:val="00101D95"/>
    <w:rsid w:val="001073EC"/>
    <w:rsid w:val="00124EE2"/>
    <w:rsid w:val="00145440"/>
    <w:rsid w:val="00157874"/>
    <w:rsid w:val="0016202F"/>
    <w:rsid w:val="001667E5"/>
    <w:rsid w:val="00175E12"/>
    <w:rsid w:val="00193690"/>
    <w:rsid w:val="001B1FD6"/>
    <w:rsid w:val="001C1385"/>
    <w:rsid w:val="001D64FD"/>
    <w:rsid w:val="001E0080"/>
    <w:rsid w:val="001E63B6"/>
    <w:rsid w:val="001F2E62"/>
    <w:rsid w:val="001F5EA5"/>
    <w:rsid w:val="00200E0E"/>
    <w:rsid w:val="002037A9"/>
    <w:rsid w:val="00221614"/>
    <w:rsid w:val="002509A3"/>
    <w:rsid w:val="0027321D"/>
    <w:rsid w:val="00276616"/>
    <w:rsid w:val="002A3215"/>
    <w:rsid w:val="002A701F"/>
    <w:rsid w:val="002B20F1"/>
    <w:rsid w:val="002C0C67"/>
    <w:rsid w:val="002D1804"/>
    <w:rsid w:val="002D2F66"/>
    <w:rsid w:val="002D3446"/>
    <w:rsid w:val="002D398F"/>
    <w:rsid w:val="002D7BAB"/>
    <w:rsid w:val="002E120E"/>
    <w:rsid w:val="002E3826"/>
    <w:rsid w:val="002E5007"/>
    <w:rsid w:val="002F19D3"/>
    <w:rsid w:val="002F5CF3"/>
    <w:rsid w:val="00315625"/>
    <w:rsid w:val="003314F0"/>
    <w:rsid w:val="00340934"/>
    <w:rsid w:val="00342DC2"/>
    <w:rsid w:val="0035106C"/>
    <w:rsid w:val="00356CB1"/>
    <w:rsid w:val="003676AE"/>
    <w:rsid w:val="00390AD3"/>
    <w:rsid w:val="003943C5"/>
    <w:rsid w:val="00395121"/>
    <w:rsid w:val="003B16D8"/>
    <w:rsid w:val="003B21E8"/>
    <w:rsid w:val="003B5332"/>
    <w:rsid w:val="003B65B8"/>
    <w:rsid w:val="003C0BCC"/>
    <w:rsid w:val="003D1FF7"/>
    <w:rsid w:val="003D349D"/>
    <w:rsid w:val="003E07A6"/>
    <w:rsid w:val="004046B5"/>
    <w:rsid w:val="00404E42"/>
    <w:rsid w:val="0040661F"/>
    <w:rsid w:val="00424EEA"/>
    <w:rsid w:val="00430212"/>
    <w:rsid w:val="00430A0D"/>
    <w:rsid w:val="00431591"/>
    <w:rsid w:val="00432027"/>
    <w:rsid w:val="0045076E"/>
    <w:rsid w:val="00450F11"/>
    <w:rsid w:val="00462DEE"/>
    <w:rsid w:val="0047740A"/>
    <w:rsid w:val="00485F0A"/>
    <w:rsid w:val="004946AC"/>
    <w:rsid w:val="004B7285"/>
    <w:rsid w:val="004E6115"/>
    <w:rsid w:val="004E73D9"/>
    <w:rsid w:val="004F2CAA"/>
    <w:rsid w:val="005061A1"/>
    <w:rsid w:val="00511EA8"/>
    <w:rsid w:val="00512809"/>
    <w:rsid w:val="00512A73"/>
    <w:rsid w:val="00515F21"/>
    <w:rsid w:val="00520F73"/>
    <w:rsid w:val="005430AD"/>
    <w:rsid w:val="00544E8F"/>
    <w:rsid w:val="00544FDE"/>
    <w:rsid w:val="005458B1"/>
    <w:rsid w:val="00577A99"/>
    <w:rsid w:val="00580515"/>
    <w:rsid w:val="0058109E"/>
    <w:rsid w:val="00582FD9"/>
    <w:rsid w:val="005A1F5D"/>
    <w:rsid w:val="005A28E5"/>
    <w:rsid w:val="005D7376"/>
    <w:rsid w:val="005D7D05"/>
    <w:rsid w:val="005E590A"/>
    <w:rsid w:val="005F0207"/>
    <w:rsid w:val="005F0FAB"/>
    <w:rsid w:val="005F659C"/>
    <w:rsid w:val="006015A0"/>
    <w:rsid w:val="00603115"/>
    <w:rsid w:val="006136CB"/>
    <w:rsid w:val="00636C87"/>
    <w:rsid w:val="00644FC5"/>
    <w:rsid w:val="006527E1"/>
    <w:rsid w:val="006622F9"/>
    <w:rsid w:val="00665854"/>
    <w:rsid w:val="006904B6"/>
    <w:rsid w:val="006A2643"/>
    <w:rsid w:val="006A4B86"/>
    <w:rsid w:val="006B6AFB"/>
    <w:rsid w:val="006D4AAE"/>
    <w:rsid w:val="006E113E"/>
    <w:rsid w:val="006E3586"/>
    <w:rsid w:val="006F1FAC"/>
    <w:rsid w:val="006F4B5A"/>
    <w:rsid w:val="00701BB2"/>
    <w:rsid w:val="00701CAB"/>
    <w:rsid w:val="00713E18"/>
    <w:rsid w:val="0072189C"/>
    <w:rsid w:val="00735506"/>
    <w:rsid w:val="007379C9"/>
    <w:rsid w:val="00750B77"/>
    <w:rsid w:val="00752633"/>
    <w:rsid w:val="0075386F"/>
    <w:rsid w:val="00756F1F"/>
    <w:rsid w:val="00761944"/>
    <w:rsid w:val="00761DF0"/>
    <w:rsid w:val="007643DA"/>
    <w:rsid w:val="00771154"/>
    <w:rsid w:val="00773396"/>
    <w:rsid w:val="007748E5"/>
    <w:rsid w:val="0078446B"/>
    <w:rsid w:val="007937C6"/>
    <w:rsid w:val="0079703C"/>
    <w:rsid w:val="007A7EE5"/>
    <w:rsid w:val="007B0BCF"/>
    <w:rsid w:val="007B6C24"/>
    <w:rsid w:val="007E0EA7"/>
    <w:rsid w:val="007E2DCF"/>
    <w:rsid w:val="007E78AD"/>
    <w:rsid w:val="007F19E4"/>
    <w:rsid w:val="008209E1"/>
    <w:rsid w:val="00822A2A"/>
    <w:rsid w:val="008276BF"/>
    <w:rsid w:val="008341B5"/>
    <w:rsid w:val="008419C0"/>
    <w:rsid w:val="00854D51"/>
    <w:rsid w:val="00862B3C"/>
    <w:rsid w:val="008630C6"/>
    <w:rsid w:val="0087597C"/>
    <w:rsid w:val="00880480"/>
    <w:rsid w:val="00886EDB"/>
    <w:rsid w:val="00893BEF"/>
    <w:rsid w:val="00896883"/>
    <w:rsid w:val="008D0090"/>
    <w:rsid w:val="008D4590"/>
    <w:rsid w:val="008D6E66"/>
    <w:rsid w:val="008E27D5"/>
    <w:rsid w:val="008F67E1"/>
    <w:rsid w:val="008F6E20"/>
    <w:rsid w:val="008F75C6"/>
    <w:rsid w:val="00902593"/>
    <w:rsid w:val="0091424A"/>
    <w:rsid w:val="00925E3A"/>
    <w:rsid w:val="009273A3"/>
    <w:rsid w:val="009327D2"/>
    <w:rsid w:val="00940CFF"/>
    <w:rsid w:val="00941375"/>
    <w:rsid w:val="00942993"/>
    <w:rsid w:val="0094461B"/>
    <w:rsid w:val="00944FEB"/>
    <w:rsid w:val="00945D0B"/>
    <w:rsid w:val="00956B8B"/>
    <w:rsid w:val="009600E0"/>
    <w:rsid w:val="00960EC9"/>
    <w:rsid w:val="0096471F"/>
    <w:rsid w:val="00967018"/>
    <w:rsid w:val="00970C90"/>
    <w:rsid w:val="00974A07"/>
    <w:rsid w:val="00976E93"/>
    <w:rsid w:val="00987386"/>
    <w:rsid w:val="009955EE"/>
    <w:rsid w:val="00995BAD"/>
    <w:rsid w:val="009A465B"/>
    <w:rsid w:val="009B1E51"/>
    <w:rsid w:val="009C1987"/>
    <w:rsid w:val="009E71BD"/>
    <w:rsid w:val="009F024F"/>
    <w:rsid w:val="009F3880"/>
    <w:rsid w:val="009F740F"/>
    <w:rsid w:val="00A15856"/>
    <w:rsid w:val="00A25D2A"/>
    <w:rsid w:val="00A32BB3"/>
    <w:rsid w:val="00A35BF2"/>
    <w:rsid w:val="00A40857"/>
    <w:rsid w:val="00A42187"/>
    <w:rsid w:val="00A436FD"/>
    <w:rsid w:val="00A5392C"/>
    <w:rsid w:val="00A55C06"/>
    <w:rsid w:val="00A56E92"/>
    <w:rsid w:val="00A70749"/>
    <w:rsid w:val="00A71376"/>
    <w:rsid w:val="00A715F1"/>
    <w:rsid w:val="00A80112"/>
    <w:rsid w:val="00A812A3"/>
    <w:rsid w:val="00A90341"/>
    <w:rsid w:val="00A90473"/>
    <w:rsid w:val="00A9717B"/>
    <w:rsid w:val="00AB673C"/>
    <w:rsid w:val="00AC07B0"/>
    <w:rsid w:val="00AC0FB4"/>
    <w:rsid w:val="00AC158A"/>
    <w:rsid w:val="00AC52A6"/>
    <w:rsid w:val="00AD70E8"/>
    <w:rsid w:val="00AE16F0"/>
    <w:rsid w:val="00AF2581"/>
    <w:rsid w:val="00AF6BF5"/>
    <w:rsid w:val="00B04BD2"/>
    <w:rsid w:val="00B077BA"/>
    <w:rsid w:val="00B15C67"/>
    <w:rsid w:val="00B215F9"/>
    <w:rsid w:val="00B224F8"/>
    <w:rsid w:val="00B23A22"/>
    <w:rsid w:val="00B26E89"/>
    <w:rsid w:val="00B45414"/>
    <w:rsid w:val="00B636D0"/>
    <w:rsid w:val="00B7782A"/>
    <w:rsid w:val="00B91EF0"/>
    <w:rsid w:val="00B9225D"/>
    <w:rsid w:val="00BA0BD2"/>
    <w:rsid w:val="00BA247B"/>
    <w:rsid w:val="00BA6D38"/>
    <w:rsid w:val="00BB4397"/>
    <w:rsid w:val="00BB6709"/>
    <w:rsid w:val="00BB6AFF"/>
    <w:rsid w:val="00BC3B2F"/>
    <w:rsid w:val="00BC3EF9"/>
    <w:rsid w:val="00BC5C5D"/>
    <w:rsid w:val="00BD00BC"/>
    <w:rsid w:val="00BD12A7"/>
    <w:rsid w:val="00BD1737"/>
    <w:rsid w:val="00BD3AD7"/>
    <w:rsid w:val="00BE2B20"/>
    <w:rsid w:val="00BE34F8"/>
    <w:rsid w:val="00BE55CF"/>
    <w:rsid w:val="00C06907"/>
    <w:rsid w:val="00C073FB"/>
    <w:rsid w:val="00C1678B"/>
    <w:rsid w:val="00C309DE"/>
    <w:rsid w:val="00C37D77"/>
    <w:rsid w:val="00C50F42"/>
    <w:rsid w:val="00C53708"/>
    <w:rsid w:val="00C55D2E"/>
    <w:rsid w:val="00C56374"/>
    <w:rsid w:val="00C73A14"/>
    <w:rsid w:val="00C77133"/>
    <w:rsid w:val="00C833A6"/>
    <w:rsid w:val="00C85593"/>
    <w:rsid w:val="00C85872"/>
    <w:rsid w:val="00C8767F"/>
    <w:rsid w:val="00C94437"/>
    <w:rsid w:val="00C94B94"/>
    <w:rsid w:val="00C973F5"/>
    <w:rsid w:val="00CA75F9"/>
    <w:rsid w:val="00CC6544"/>
    <w:rsid w:val="00CC7F65"/>
    <w:rsid w:val="00CD0580"/>
    <w:rsid w:val="00CD7EE2"/>
    <w:rsid w:val="00CE037B"/>
    <w:rsid w:val="00CE55C3"/>
    <w:rsid w:val="00CE5876"/>
    <w:rsid w:val="00CF166F"/>
    <w:rsid w:val="00CF7FE3"/>
    <w:rsid w:val="00D031CE"/>
    <w:rsid w:val="00D14F89"/>
    <w:rsid w:val="00D21BF3"/>
    <w:rsid w:val="00D26A0D"/>
    <w:rsid w:val="00D32E41"/>
    <w:rsid w:val="00D439AD"/>
    <w:rsid w:val="00D46E18"/>
    <w:rsid w:val="00D53ED1"/>
    <w:rsid w:val="00D6730D"/>
    <w:rsid w:val="00D70E1B"/>
    <w:rsid w:val="00D7117F"/>
    <w:rsid w:val="00D742A2"/>
    <w:rsid w:val="00DA0D3C"/>
    <w:rsid w:val="00DB194D"/>
    <w:rsid w:val="00DB22BD"/>
    <w:rsid w:val="00DB294A"/>
    <w:rsid w:val="00DB416E"/>
    <w:rsid w:val="00DB717B"/>
    <w:rsid w:val="00DD4E90"/>
    <w:rsid w:val="00DD59A8"/>
    <w:rsid w:val="00DE2093"/>
    <w:rsid w:val="00DF470E"/>
    <w:rsid w:val="00E0064B"/>
    <w:rsid w:val="00E0501C"/>
    <w:rsid w:val="00E11CDE"/>
    <w:rsid w:val="00E20D22"/>
    <w:rsid w:val="00E233CA"/>
    <w:rsid w:val="00E25495"/>
    <w:rsid w:val="00E408E8"/>
    <w:rsid w:val="00E57791"/>
    <w:rsid w:val="00E61C41"/>
    <w:rsid w:val="00E63415"/>
    <w:rsid w:val="00E66566"/>
    <w:rsid w:val="00E67B57"/>
    <w:rsid w:val="00E713AB"/>
    <w:rsid w:val="00E74C05"/>
    <w:rsid w:val="00E7593E"/>
    <w:rsid w:val="00E76551"/>
    <w:rsid w:val="00E8262E"/>
    <w:rsid w:val="00E94FF5"/>
    <w:rsid w:val="00E9608F"/>
    <w:rsid w:val="00EA26BD"/>
    <w:rsid w:val="00EA44A8"/>
    <w:rsid w:val="00EA74F5"/>
    <w:rsid w:val="00EC2046"/>
    <w:rsid w:val="00EC45CC"/>
    <w:rsid w:val="00EC52C3"/>
    <w:rsid w:val="00EE025A"/>
    <w:rsid w:val="00F06893"/>
    <w:rsid w:val="00F165CB"/>
    <w:rsid w:val="00F2091E"/>
    <w:rsid w:val="00F25FEA"/>
    <w:rsid w:val="00F37C77"/>
    <w:rsid w:val="00F56745"/>
    <w:rsid w:val="00F570C8"/>
    <w:rsid w:val="00F668FF"/>
    <w:rsid w:val="00F81D6E"/>
    <w:rsid w:val="00F82237"/>
    <w:rsid w:val="00F907E6"/>
    <w:rsid w:val="00F967C0"/>
    <w:rsid w:val="00FA0266"/>
    <w:rsid w:val="00FA604D"/>
    <w:rsid w:val="00FA6D36"/>
    <w:rsid w:val="00FA724C"/>
    <w:rsid w:val="00FA7679"/>
    <w:rsid w:val="00FB1289"/>
    <w:rsid w:val="00FB3A17"/>
    <w:rsid w:val="00FC1EF9"/>
    <w:rsid w:val="00FC23E2"/>
    <w:rsid w:val="00FE1B76"/>
    <w:rsid w:val="00FE779F"/>
    <w:rsid w:val="00FF168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0EED"/>
  <w15:chartTrackingRefBased/>
  <w15:docId w15:val="{40BD7A8C-98BE-4CCB-9445-B5D3D60B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GB" w:eastAsia="en-US" w:bidi="ne-NP"/>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95"/>
    <w:pPr>
      <w:ind w:left="720"/>
      <w:contextualSpacing/>
    </w:pPr>
  </w:style>
  <w:style w:type="table" w:styleId="TableGrid">
    <w:name w:val="Table Grid"/>
    <w:basedOn w:val="TableNormal"/>
    <w:uiPriority w:val="39"/>
    <w:rsid w:val="00944FEB"/>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E18"/>
    <w:rPr>
      <w:rFonts w:cs="Mangal"/>
    </w:rPr>
  </w:style>
  <w:style w:type="paragraph" w:styleId="Footer">
    <w:name w:val="footer"/>
    <w:basedOn w:val="Normal"/>
    <w:link w:val="FooterChar"/>
    <w:uiPriority w:val="99"/>
    <w:unhideWhenUsed/>
    <w:rsid w:val="00713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E1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58626">
      <w:bodyDiv w:val="1"/>
      <w:marLeft w:val="0"/>
      <w:marRight w:val="0"/>
      <w:marTop w:val="0"/>
      <w:marBottom w:val="0"/>
      <w:divBdr>
        <w:top w:val="none" w:sz="0" w:space="0" w:color="auto"/>
        <w:left w:val="none" w:sz="0" w:space="0" w:color="auto"/>
        <w:bottom w:val="none" w:sz="0" w:space="0" w:color="auto"/>
        <w:right w:val="none" w:sz="0" w:space="0" w:color="auto"/>
      </w:divBdr>
    </w:div>
    <w:div w:id="496850785">
      <w:bodyDiv w:val="1"/>
      <w:marLeft w:val="0"/>
      <w:marRight w:val="0"/>
      <w:marTop w:val="0"/>
      <w:marBottom w:val="0"/>
      <w:divBdr>
        <w:top w:val="none" w:sz="0" w:space="0" w:color="auto"/>
        <w:left w:val="none" w:sz="0" w:space="0" w:color="auto"/>
        <w:bottom w:val="none" w:sz="0" w:space="0" w:color="auto"/>
        <w:right w:val="none" w:sz="0" w:space="0" w:color="auto"/>
      </w:divBdr>
    </w:div>
    <w:div w:id="654260965">
      <w:bodyDiv w:val="1"/>
      <w:marLeft w:val="0"/>
      <w:marRight w:val="0"/>
      <w:marTop w:val="0"/>
      <w:marBottom w:val="0"/>
      <w:divBdr>
        <w:top w:val="none" w:sz="0" w:space="0" w:color="auto"/>
        <w:left w:val="none" w:sz="0" w:space="0" w:color="auto"/>
        <w:bottom w:val="none" w:sz="0" w:space="0" w:color="auto"/>
        <w:right w:val="none" w:sz="0" w:space="0" w:color="auto"/>
      </w:divBdr>
    </w:div>
    <w:div w:id="1018892733">
      <w:bodyDiv w:val="1"/>
      <w:marLeft w:val="0"/>
      <w:marRight w:val="0"/>
      <w:marTop w:val="0"/>
      <w:marBottom w:val="0"/>
      <w:divBdr>
        <w:top w:val="none" w:sz="0" w:space="0" w:color="auto"/>
        <w:left w:val="none" w:sz="0" w:space="0" w:color="auto"/>
        <w:bottom w:val="none" w:sz="0" w:space="0" w:color="auto"/>
        <w:right w:val="none" w:sz="0" w:space="0" w:color="auto"/>
      </w:divBdr>
    </w:div>
    <w:div w:id="1262184706">
      <w:bodyDiv w:val="1"/>
      <w:marLeft w:val="0"/>
      <w:marRight w:val="0"/>
      <w:marTop w:val="0"/>
      <w:marBottom w:val="0"/>
      <w:divBdr>
        <w:top w:val="none" w:sz="0" w:space="0" w:color="auto"/>
        <w:left w:val="none" w:sz="0" w:space="0" w:color="auto"/>
        <w:bottom w:val="none" w:sz="0" w:space="0" w:color="auto"/>
        <w:right w:val="none" w:sz="0" w:space="0" w:color="auto"/>
      </w:divBdr>
    </w:div>
    <w:div w:id="1434743972">
      <w:bodyDiv w:val="1"/>
      <w:marLeft w:val="0"/>
      <w:marRight w:val="0"/>
      <w:marTop w:val="0"/>
      <w:marBottom w:val="0"/>
      <w:divBdr>
        <w:top w:val="none" w:sz="0" w:space="0" w:color="auto"/>
        <w:left w:val="none" w:sz="0" w:space="0" w:color="auto"/>
        <w:bottom w:val="none" w:sz="0" w:space="0" w:color="auto"/>
        <w:right w:val="none" w:sz="0" w:space="0" w:color="auto"/>
      </w:divBdr>
    </w:div>
    <w:div w:id="1624337391">
      <w:bodyDiv w:val="1"/>
      <w:marLeft w:val="0"/>
      <w:marRight w:val="0"/>
      <w:marTop w:val="0"/>
      <w:marBottom w:val="0"/>
      <w:divBdr>
        <w:top w:val="none" w:sz="0" w:space="0" w:color="auto"/>
        <w:left w:val="none" w:sz="0" w:space="0" w:color="auto"/>
        <w:bottom w:val="none" w:sz="0" w:space="0" w:color="auto"/>
        <w:right w:val="none" w:sz="0" w:space="0" w:color="auto"/>
      </w:divBdr>
    </w:div>
    <w:div w:id="1830518370">
      <w:bodyDiv w:val="1"/>
      <w:marLeft w:val="0"/>
      <w:marRight w:val="0"/>
      <w:marTop w:val="0"/>
      <w:marBottom w:val="0"/>
      <w:divBdr>
        <w:top w:val="none" w:sz="0" w:space="0" w:color="auto"/>
        <w:left w:val="none" w:sz="0" w:space="0" w:color="auto"/>
        <w:bottom w:val="none" w:sz="0" w:space="0" w:color="auto"/>
        <w:right w:val="none" w:sz="0" w:space="0" w:color="auto"/>
      </w:divBdr>
    </w:div>
    <w:div w:id="1875463941">
      <w:bodyDiv w:val="1"/>
      <w:marLeft w:val="0"/>
      <w:marRight w:val="0"/>
      <w:marTop w:val="0"/>
      <w:marBottom w:val="0"/>
      <w:divBdr>
        <w:top w:val="none" w:sz="0" w:space="0" w:color="auto"/>
        <w:left w:val="none" w:sz="0" w:space="0" w:color="auto"/>
        <w:bottom w:val="none" w:sz="0" w:space="0" w:color="auto"/>
        <w:right w:val="none" w:sz="0" w:space="0" w:color="auto"/>
      </w:divBdr>
    </w:div>
    <w:div w:id="1944529766">
      <w:bodyDiv w:val="1"/>
      <w:marLeft w:val="0"/>
      <w:marRight w:val="0"/>
      <w:marTop w:val="0"/>
      <w:marBottom w:val="0"/>
      <w:divBdr>
        <w:top w:val="none" w:sz="0" w:space="0" w:color="auto"/>
        <w:left w:val="none" w:sz="0" w:space="0" w:color="auto"/>
        <w:bottom w:val="none" w:sz="0" w:space="0" w:color="auto"/>
        <w:right w:val="none" w:sz="0" w:space="0" w:color="auto"/>
      </w:divBdr>
    </w:div>
    <w:div w:id="20790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4020-C7EE-4341-BE9B-0BC91083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sundar bhattarai</dc:creator>
  <cp:keywords/>
  <dc:description/>
  <cp:lastModifiedBy>sundar bhattarai</cp:lastModifiedBy>
  <cp:revision>2</cp:revision>
  <cp:lastPrinted>2024-05-02T09:19:00Z</cp:lastPrinted>
  <dcterms:created xsi:type="dcterms:W3CDTF">2024-05-02T09:19:00Z</dcterms:created>
  <dcterms:modified xsi:type="dcterms:W3CDTF">2024-05-02T09:19:00Z</dcterms:modified>
</cp:coreProperties>
</file>